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70" w:rsidRPr="00A568C4" w:rsidRDefault="009E1685" w:rsidP="00BE6670">
      <w:pPr>
        <w:jc w:val="center"/>
        <w:rPr>
          <w:rFonts w:ascii="Goudy Old Style" w:hAnsi="Goudy Old Style"/>
          <w:b/>
          <w:sz w:val="40"/>
          <w:szCs w:val="40"/>
        </w:rPr>
      </w:pPr>
      <w:r>
        <w:rPr>
          <w:rFonts w:ascii="Goudy Old Style" w:hAnsi="Goudy Old Style"/>
          <w:b/>
          <w:sz w:val="40"/>
          <w:szCs w:val="40"/>
        </w:rPr>
        <w:t>Rum</w:t>
      </w:r>
    </w:p>
    <w:p w:rsidR="00BF32AE" w:rsidRPr="00A568C4" w:rsidRDefault="00BF32AE" w:rsidP="00BE6670">
      <w:pPr>
        <w:jc w:val="center"/>
        <w:rPr>
          <w:rFonts w:ascii="Goudy Old Style" w:hAnsi="Goudy Old Style"/>
          <w:b/>
          <w:sz w:val="28"/>
          <w:szCs w:val="28"/>
        </w:rPr>
      </w:pPr>
      <w:r w:rsidRPr="00A568C4">
        <w:rPr>
          <w:rFonts w:ascii="Goudy Old Style" w:hAnsi="Goudy Old Style"/>
          <w:b/>
          <w:sz w:val="28"/>
          <w:szCs w:val="28"/>
        </w:rPr>
        <w:t>-35 ml-</w:t>
      </w:r>
    </w:p>
    <w:p w:rsidR="00C4475C" w:rsidRPr="00581CAF" w:rsidRDefault="00C4475C" w:rsidP="00C4475C">
      <w:pPr>
        <w:pStyle w:val="NoSpacing"/>
        <w:rPr>
          <w:rFonts w:ascii="Goudy Old Style" w:hAnsi="Goudy Old Style"/>
        </w:rPr>
      </w:pPr>
      <w:r>
        <w:rPr>
          <w:rFonts w:ascii="Goudy Old Style" w:hAnsi="Goudy Old Style"/>
          <w:b/>
          <w:sz w:val="36"/>
          <w:szCs w:val="36"/>
          <w:u w:val="single"/>
        </w:rPr>
        <w:t>Caribbean</w:t>
      </w:r>
    </w:p>
    <w:p w:rsidR="00C4475C" w:rsidRPr="00936202" w:rsidRDefault="00C4475C" w:rsidP="00C4475C">
      <w:pPr>
        <w:pStyle w:val="NoSpacing"/>
        <w:rPr>
          <w:rFonts w:ascii="Goudy Old Style" w:hAnsi="Goudy Old Style"/>
          <w:sz w:val="32"/>
          <w:szCs w:val="32"/>
          <w:shd w:val="clear" w:color="auto" w:fill="FFFFFF"/>
        </w:rPr>
      </w:pPr>
      <w:r>
        <w:rPr>
          <w:rFonts w:ascii="Goudy Old Style" w:hAnsi="Goudy Old Style"/>
          <w:sz w:val="32"/>
          <w:szCs w:val="32"/>
          <w:lang w:eastAsia="en-GB"/>
        </w:rPr>
        <w:t xml:space="preserve">Captain Morgan’s </w:t>
      </w:r>
      <w:proofErr w:type="gramStart"/>
      <w:r>
        <w:rPr>
          <w:rFonts w:ascii="Goudy Old Style" w:hAnsi="Goudy Old Style"/>
          <w:sz w:val="32"/>
          <w:szCs w:val="32"/>
          <w:lang w:eastAsia="en-GB"/>
        </w:rPr>
        <w:t>Spiced</w:t>
      </w:r>
      <w:proofErr w:type="gramEnd"/>
      <w:r w:rsidRPr="00936202">
        <w:rPr>
          <w:rFonts w:ascii="Goudy Old Style" w:hAnsi="Goudy Old Style"/>
          <w:sz w:val="32"/>
          <w:szCs w:val="32"/>
          <w:shd w:val="clear" w:color="auto" w:fill="FFFFFF"/>
        </w:rPr>
        <w:tab/>
      </w:r>
      <w:r>
        <w:rPr>
          <w:rFonts w:ascii="Goudy Old Style" w:hAnsi="Goudy Old Style"/>
          <w:sz w:val="32"/>
          <w:szCs w:val="32"/>
          <w:shd w:val="clear" w:color="auto" w:fill="FFFFFF"/>
        </w:rPr>
        <w:tab/>
      </w:r>
      <w:r w:rsidRPr="00936202">
        <w:rPr>
          <w:rFonts w:ascii="Goudy Old Style" w:hAnsi="Goudy Old Style"/>
          <w:sz w:val="32"/>
          <w:szCs w:val="32"/>
          <w:shd w:val="clear" w:color="auto" w:fill="FFFFFF"/>
        </w:rPr>
        <w:tab/>
      </w:r>
      <w:r w:rsidRPr="00936202">
        <w:rPr>
          <w:rFonts w:ascii="Goudy Old Style" w:hAnsi="Goudy Old Style"/>
          <w:sz w:val="32"/>
          <w:szCs w:val="32"/>
          <w:shd w:val="clear" w:color="auto" w:fill="FFFFFF"/>
        </w:rPr>
        <w:tab/>
      </w:r>
      <w:r w:rsidRPr="00936202">
        <w:rPr>
          <w:rFonts w:ascii="Goudy Old Style" w:hAnsi="Goudy Old Style"/>
          <w:sz w:val="32"/>
          <w:szCs w:val="32"/>
          <w:shd w:val="clear" w:color="auto" w:fill="FFFFFF"/>
        </w:rPr>
        <w:tab/>
      </w:r>
      <w:r w:rsidR="00ED0931">
        <w:rPr>
          <w:rFonts w:ascii="Goudy Old Style" w:hAnsi="Goudy Old Style"/>
          <w:sz w:val="32"/>
          <w:szCs w:val="32"/>
          <w:shd w:val="clear" w:color="auto" w:fill="FFFFFF"/>
        </w:rPr>
        <w:tab/>
      </w:r>
      <w:r w:rsidR="00593D46">
        <w:rPr>
          <w:rFonts w:ascii="Goudy Old Style" w:hAnsi="Goudy Old Style"/>
          <w:sz w:val="32"/>
          <w:szCs w:val="32"/>
          <w:shd w:val="clear" w:color="auto" w:fill="FFFFFF"/>
        </w:rPr>
        <w:tab/>
        <w:t>£ 3.90</w:t>
      </w:r>
    </w:p>
    <w:p w:rsidR="007B1528" w:rsidRPr="00321B4E" w:rsidRDefault="00C4475C" w:rsidP="007B1528">
      <w:pPr>
        <w:pStyle w:val="NoSpacing"/>
        <w:rPr>
          <w:rFonts w:ascii="Goudy Old Style" w:hAnsi="Goudy Old Style"/>
          <w:sz w:val="20"/>
        </w:rPr>
      </w:pPr>
      <w:proofErr w:type="gramStart"/>
      <w:r w:rsidRPr="00321B4E">
        <w:rPr>
          <w:rFonts w:ascii="Goudy Old Style" w:hAnsi="Goudy Old Style"/>
          <w:sz w:val="20"/>
        </w:rPr>
        <w:t>Based on a secret blend of premium Caribbean rums, mellow spice and other natural flavour.</w:t>
      </w:r>
      <w:proofErr w:type="gramEnd"/>
      <w:r w:rsidRPr="00321B4E">
        <w:rPr>
          <w:rFonts w:ascii="Goudy Old Style" w:hAnsi="Goudy Old Style"/>
          <w:sz w:val="20"/>
        </w:rPr>
        <w:t xml:space="preserve"> </w:t>
      </w:r>
    </w:p>
    <w:p w:rsidR="00C4475C" w:rsidRPr="00321B4E" w:rsidRDefault="00C4475C" w:rsidP="007B1528">
      <w:pPr>
        <w:pStyle w:val="NoSpacing"/>
        <w:rPr>
          <w:rFonts w:ascii="Goudy Old Style" w:hAnsi="Goudy Old Style"/>
          <w:sz w:val="20"/>
        </w:rPr>
      </w:pPr>
      <w:r w:rsidRPr="00321B4E">
        <w:rPr>
          <w:rFonts w:ascii="Goudy Old Style" w:hAnsi="Goudy Old Style"/>
          <w:sz w:val="20"/>
        </w:rPr>
        <w:t>It gets its distinct richness and amber colour from ageing the rum in charred white oak barrels.</w:t>
      </w:r>
    </w:p>
    <w:p w:rsidR="00321B4E" w:rsidRPr="00410238" w:rsidRDefault="00321B4E" w:rsidP="00745584">
      <w:pPr>
        <w:pStyle w:val="NoSpacing"/>
        <w:rPr>
          <w:rFonts w:ascii="Goudy Old Style" w:hAnsi="Goudy Old Style"/>
          <w:sz w:val="16"/>
          <w:szCs w:val="36"/>
        </w:rPr>
      </w:pPr>
    </w:p>
    <w:p w:rsidR="00745584" w:rsidRPr="00CD7A1D" w:rsidRDefault="0010048A" w:rsidP="00745584">
      <w:pPr>
        <w:pStyle w:val="NoSpacing"/>
        <w:rPr>
          <w:rFonts w:ascii="Goudy Old Style" w:hAnsi="Goudy Old Style"/>
          <w:b/>
          <w:sz w:val="36"/>
          <w:szCs w:val="36"/>
          <w:u w:val="single"/>
        </w:rPr>
      </w:pPr>
      <w:r>
        <w:rPr>
          <w:rFonts w:ascii="Goudy Old Style" w:hAnsi="Goudy Old Style"/>
          <w:b/>
          <w:sz w:val="36"/>
          <w:szCs w:val="36"/>
          <w:u w:val="single"/>
        </w:rPr>
        <w:t>Jamaica</w:t>
      </w:r>
    </w:p>
    <w:p w:rsidR="00745584" w:rsidRPr="00B274C2" w:rsidRDefault="00745584" w:rsidP="00745584">
      <w:pPr>
        <w:pStyle w:val="NoSpacing"/>
        <w:rPr>
          <w:rFonts w:ascii="Goudy Old Style" w:hAnsi="Goudy Old Style"/>
          <w:sz w:val="32"/>
          <w:szCs w:val="32"/>
        </w:rPr>
      </w:pPr>
      <w:r w:rsidRPr="00B274C2">
        <w:rPr>
          <w:rFonts w:ascii="Goudy Old Style" w:hAnsi="Goudy Old Style"/>
          <w:sz w:val="32"/>
          <w:szCs w:val="32"/>
        </w:rPr>
        <w:t>Appleton Estate Rare Blend 12 YO</w:t>
      </w:r>
      <w:r w:rsidRPr="00B274C2">
        <w:rPr>
          <w:rFonts w:ascii="Goudy Old Style" w:hAnsi="Goudy Old Style"/>
          <w:sz w:val="32"/>
          <w:szCs w:val="32"/>
        </w:rPr>
        <w:tab/>
      </w:r>
      <w:r w:rsidRPr="00B274C2">
        <w:rPr>
          <w:rFonts w:ascii="Goudy Old Style" w:hAnsi="Goudy Old Style"/>
          <w:sz w:val="32"/>
          <w:szCs w:val="32"/>
        </w:rPr>
        <w:tab/>
      </w:r>
      <w:r w:rsidRPr="00B274C2">
        <w:rPr>
          <w:rFonts w:ascii="Goudy Old Style" w:hAnsi="Goudy Old Style"/>
          <w:sz w:val="32"/>
          <w:szCs w:val="32"/>
        </w:rPr>
        <w:tab/>
      </w:r>
      <w:r w:rsidR="00ED0931">
        <w:rPr>
          <w:rFonts w:ascii="Goudy Old Style" w:hAnsi="Goudy Old Style"/>
          <w:sz w:val="32"/>
          <w:szCs w:val="32"/>
        </w:rPr>
        <w:tab/>
      </w:r>
      <w:r w:rsidRPr="00B274C2">
        <w:rPr>
          <w:rFonts w:ascii="Goudy Old Style" w:hAnsi="Goudy Old Style"/>
          <w:sz w:val="32"/>
          <w:szCs w:val="32"/>
        </w:rPr>
        <w:tab/>
        <w:t xml:space="preserve">£ </w:t>
      </w:r>
      <w:r w:rsidR="004A08A1">
        <w:rPr>
          <w:rFonts w:ascii="Goudy Old Style" w:hAnsi="Goudy Old Style"/>
          <w:sz w:val="32"/>
          <w:szCs w:val="32"/>
        </w:rPr>
        <w:t>5.40</w:t>
      </w:r>
    </w:p>
    <w:p w:rsidR="00745584" w:rsidRPr="00321B4E" w:rsidRDefault="00745584" w:rsidP="00745584">
      <w:pPr>
        <w:pStyle w:val="NoSpacing"/>
        <w:rPr>
          <w:rFonts w:ascii="Goudy Old Style" w:hAnsi="Goudy Old Style"/>
          <w:sz w:val="20"/>
        </w:rPr>
      </w:pPr>
      <w:r w:rsidRPr="00321B4E">
        <w:rPr>
          <w:rFonts w:ascii="Goudy Old Style" w:hAnsi="Goudy Old Style"/>
          <w:sz w:val="20"/>
        </w:rPr>
        <w:t xml:space="preserve">Distilled in traditional copper pot stills, Rare Blend is a superb blend of rums, many of which have been aged for at least 12 years. </w:t>
      </w:r>
      <w:proofErr w:type="gramStart"/>
      <w:r w:rsidRPr="00321B4E">
        <w:rPr>
          <w:rFonts w:ascii="Goudy Old Style" w:hAnsi="Goudy Old Style"/>
          <w:sz w:val="20"/>
        </w:rPr>
        <w:t>Possesses a dark amber hue with notes of banana flambé, cinnamon sticks and melted chocolate.</w:t>
      </w:r>
      <w:proofErr w:type="gramEnd"/>
      <w:r w:rsidRPr="00321B4E">
        <w:rPr>
          <w:rFonts w:ascii="Goudy Old Style" w:hAnsi="Goudy Old Style"/>
          <w:sz w:val="20"/>
        </w:rPr>
        <w:t xml:space="preserve"> </w:t>
      </w:r>
      <w:r w:rsidR="00E67457" w:rsidRPr="00321B4E">
        <w:rPr>
          <w:rFonts w:ascii="Goudy Old Style" w:hAnsi="Goudy Old Style"/>
          <w:sz w:val="20"/>
        </w:rPr>
        <w:t xml:space="preserve"> </w:t>
      </w:r>
      <w:proofErr w:type="gramStart"/>
      <w:r w:rsidRPr="00321B4E">
        <w:rPr>
          <w:rFonts w:ascii="Goudy Old Style" w:hAnsi="Goudy Old Style"/>
          <w:sz w:val="20"/>
        </w:rPr>
        <w:t>A lovely</w:t>
      </w:r>
      <w:proofErr w:type="gramEnd"/>
      <w:r w:rsidRPr="00321B4E">
        <w:rPr>
          <w:rFonts w:ascii="Goudy Old Style" w:hAnsi="Goudy Old Style"/>
          <w:sz w:val="20"/>
        </w:rPr>
        <w:t xml:space="preserve"> sumptuous, benchmark rum.</w:t>
      </w:r>
    </w:p>
    <w:p w:rsidR="00321B4E" w:rsidRPr="00410238" w:rsidRDefault="00321B4E" w:rsidP="00E67457">
      <w:pPr>
        <w:pStyle w:val="NoSpacing"/>
        <w:rPr>
          <w:rFonts w:ascii="Goudy Old Style" w:hAnsi="Goudy Old Style"/>
          <w:sz w:val="16"/>
          <w:szCs w:val="36"/>
        </w:rPr>
      </w:pPr>
    </w:p>
    <w:p w:rsidR="00E67457" w:rsidRPr="00581CAF" w:rsidRDefault="00E67457" w:rsidP="00E67457">
      <w:pPr>
        <w:pStyle w:val="NoSpacing"/>
        <w:rPr>
          <w:rFonts w:ascii="Goudy Old Style" w:hAnsi="Goudy Old Style"/>
          <w:b/>
          <w:sz w:val="36"/>
          <w:szCs w:val="36"/>
          <w:u w:val="single"/>
        </w:rPr>
      </w:pPr>
      <w:r>
        <w:rPr>
          <w:rFonts w:ascii="Goudy Old Style" w:hAnsi="Goudy Old Style"/>
          <w:b/>
          <w:sz w:val="36"/>
          <w:szCs w:val="36"/>
          <w:u w:val="single"/>
        </w:rPr>
        <w:t>Venezuela</w:t>
      </w:r>
    </w:p>
    <w:p w:rsidR="00E67457" w:rsidRPr="00936202" w:rsidRDefault="00321B4E" w:rsidP="00E67457">
      <w:pPr>
        <w:pStyle w:val="NoSpacing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lang w:eastAsia="en-GB"/>
        </w:rPr>
        <w:t>Pampero Blanco</w:t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 w:rsidR="00E67457" w:rsidRPr="00936202">
        <w:rPr>
          <w:rFonts w:ascii="Goudy Old Style" w:hAnsi="Goudy Old Style"/>
          <w:sz w:val="32"/>
          <w:szCs w:val="32"/>
        </w:rPr>
        <w:tab/>
      </w:r>
      <w:r w:rsidR="00E67457" w:rsidRPr="00936202">
        <w:rPr>
          <w:rFonts w:ascii="Goudy Old Style" w:hAnsi="Goudy Old Style"/>
          <w:sz w:val="32"/>
          <w:szCs w:val="32"/>
        </w:rPr>
        <w:tab/>
      </w:r>
      <w:r w:rsidR="00E67457" w:rsidRPr="00936202">
        <w:rPr>
          <w:rFonts w:ascii="Goudy Old Style" w:hAnsi="Goudy Old Style"/>
          <w:sz w:val="32"/>
          <w:szCs w:val="32"/>
        </w:rPr>
        <w:tab/>
      </w:r>
      <w:r w:rsidR="00E67457" w:rsidRPr="00936202">
        <w:rPr>
          <w:rFonts w:ascii="Goudy Old Style" w:hAnsi="Goudy Old Style"/>
          <w:sz w:val="32"/>
          <w:szCs w:val="32"/>
        </w:rPr>
        <w:tab/>
      </w:r>
      <w:r w:rsidR="00ED0931">
        <w:rPr>
          <w:rFonts w:ascii="Goudy Old Style" w:hAnsi="Goudy Old Style"/>
          <w:sz w:val="32"/>
          <w:szCs w:val="32"/>
        </w:rPr>
        <w:tab/>
      </w:r>
      <w:r w:rsidR="00E67457">
        <w:rPr>
          <w:rFonts w:ascii="Goudy Old Style" w:hAnsi="Goudy Old Style"/>
          <w:sz w:val="32"/>
          <w:szCs w:val="32"/>
        </w:rPr>
        <w:tab/>
      </w:r>
      <w:r w:rsidR="00E67457" w:rsidRPr="00936202">
        <w:rPr>
          <w:rFonts w:ascii="Goudy Old Style" w:hAnsi="Goudy Old Style"/>
          <w:sz w:val="32"/>
          <w:szCs w:val="32"/>
        </w:rPr>
        <w:t xml:space="preserve">£ </w:t>
      </w:r>
      <w:r w:rsidR="00154AD3">
        <w:rPr>
          <w:rFonts w:ascii="Goudy Old Style" w:hAnsi="Goudy Old Style"/>
          <w:sz w:val="32"/>
          <w:szCs w:val="32"/>
        </w:rPr>
        <w:t>3.85</w:t>
      </w:r>
    </w:p>
    <w:p w:rsidR="00321B4E" w:rsidRDefault="00321B4E" w:rsidP="00321B4E">
      <w:pPr>
        <w:pStyle w:val="NoSpacing"/>
        <w:rPr>
          <w:rFonts w:ascii="Arial" w:hAnsi="Arial" w:cs="Arial"/>
          <w:color w:val="999999"/>
          <w:shd w:val="clear" w:color="auto" w:fill="FFFFFF"/>
        </w:rPr>
      </w:pPr>
      <w:proofErr w:type="gramStart"/>
      <w:r w:rsidRPr="00321B4E">
        <w:rPr>
          <w:rFonts w:ascii="Goudy Old Style" w:hAnsi="Goudy Old Style"/>
          <w:sz w:val="20"/>
        </w:rPr>
        <w:t>A delicious</w:t>
      </w:r>
      <w:proofErr w:type="gramEnd"/>
      <w:r w:rsidRPr="00321B4E">
        <w:rPr>
          <w:rFonts w:ascii="Goudy Old Style" w:hAnsi="Goudy Old Style"/>
          <w:sz w:val="20"/>
        </w:rPr>
        <w:t xml:space="preserve"> creamy Blanco rum from popular Venezuelan producer Pampero. By law, Venezuelan rum must be aged for a minimum of two years, meaning this is smoother and more characterful than standard white rums</w:t>
      </w:r>
      <w:r>
        <w:rPr>
          <w:rFonts w:ascii="Arial" w:hAnsi="Arial" w:cs="Arial"/>
          <w:color w:val="999999"/>
          <w:shd w:val="clear" w:color="auto" w:fill="FFFFFF"/>
        </w:rPr>
        <w:t>.</w:t>
      </w:r>
    </w:p>
    <w:p w:rsidR="00321B4E" w:rsidRPr="00936202" w:rsidRDefault="00321B4E" w:rsidP="00321B4E">
      <w:pPr>
        <w:pStyle w:val="NoSpacing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lang w:eastAsia="en-GB"/>
        </w:rPr>
        <w:t>Pampero Especial</w:t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 w:rsidRPr="00936202">
        <w:rPr>
          <w:rFonts w:ascii="Goudy Old Style" w:hAnsi="Goudy Old Style"/>
          <w:sz w:val="32"/>
          <w:szCs w:val="32"/>
        </w:rPr>
        <w:tab/>
      </w:r>
      <w:r w:rsidRPr="00936202">
        <w:rPr>
          <w:rFonts w:ascii="Goudy Old Style" w:hAnsi="Goudy Old Style"/>
          <w:sz w:val="32"/>
          <w:szCs w:val="32"/>
        </w:rPr>
        <w:tab/>
      </w:r>
      <w:r w:rsidRPr="00936202">
        <w:rPr>
          <w:rFonts w:ascii="Goudy Old Style" w:hAnsi="Goudy Old Style"/>
          <w:sz w:val="32"/>
          <w:szCs w:val="32"/>
        </w:rPr>
        <w:tab/>
      </w:r>
      <w:r w:rsidRPr="00936202">
        <w:rPr>
          <w:rFonts w:ascii="Goudy Old Style" w:hAnsi="Goudy Old Style"/>
          <w:sz w:val="32"/>
          <w:szCs w:val="32"/>
        </w:rPr>
        <w:tab/>
      </w:r>
      <w:r w:rsidR="00ED0931"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</w:r>
      <w:r w:rsidRPr="00936202">
        <w:rPr>
          <w:rFonts w:ascii="Goudy Old Style" w:hAnsi="Goudy Old Style"/>
          <w:sz w:val="32"/>
          <w:szCs w:val="32"/>
        </w:rPr>
        <w:t xml:space="preserve">£ </w:t>
      </w:r>
      <w:r w:rsidR="00593D46">
        <w:rPr>
          <w:rFonts w:ascii="Goudy Old Style" w:hAnsi="Goudy Old Style"/>
          <w:sz w:val="32"/>
          <w:szCs w:val="32"/>
        </w:rPr>
        <w:t>3.85</w:t>
      </w:r>
    </w:p>
    <w:p w:rsidR="00321B4E" w:rsidRPr="00ED0931" w:rsidRDefault="00ED0931" w:rsidP="00ED0931">
      <w:pPr>
        <w:pStyle w:val="NoSpacing"/>
        <w:rPr>
          <w:rFonts w:ascii="Goudy Old Style" w:hAnsi="Goudy Old Style"/>
        </w:rPr>
      </w:pPr>
      <w:r w:rsidRPr="00ED0931">
        <w:rPr>
          <w:rFonts w:ascii="Goudy Old Style" w:hAnsi="Goudy Old Style"/>
          <w:sz w:val="20"/>
        </w:rPr>
        <w:t>Matured for 18 months in oak casks for an intense, mature taste, Pampero Especial has set the standard for Venezuelan rum by being the first to be labelled aged, or '</w:t>
      </w:r>
      <w:proofErr w:type="spellStart"/>
      <w:r w:rsidRPr="00ED0931">
        <w:rPr>
          <w:rFonts w:ascii="Goudy Old Style" w:hAnsi="Goudy Old Style"/>
          <w:sz w:val="20"/>
        </w:rPr>
        <w:t>añejo</w:t>
      </w:r>
      <w:proofErr w:type="spellEnd"/>
      <w:r w:rsidRPr="00ED0931">
        <w:rPr>
          <w:rFonts w:ascii="Goudy Old Style" w:hAnsi="Goudy Old Style"/>
          <w:sz w:val="20"/>
        </w:rPr>
        <w:t>'</w:t>
      </w:r>
      <w:r w:rsidR="00321B4E" w:rsidRPr="00ED0931">
        <w:rPr>
          <w:rFonts w:ascii="Goudy Old Style" w:hAnsi="Goudy Old Style"/>
        </w:rPr>
        <w:t> </w:t>
      </w:r>
    </w:p>
    <w:p w:rsidR="00321B4E" w:rsidRPr="00936202" w:rsidRDefault="00321B4E" w:rsidP="00321B4E">
      <w:pPr>
        <w:pStyle w:val="NoSpacing"/>
        <w:rPr>
          <w:rFonts w:ascii="Goudy Old Style" w:hAnsi="Goudy Old Style"/>
          <w:sz w:val="32"/>
          <w:szCs w:val="32"/>
        </w:rPr>
      </w:pPr>
      <w:proofErr w:type="spellStart"/>
      <w:r>
        <w:rPr>
          <w:rFonts w:ascii="Goudy Old Style" w:hAnsi="Goudy Old Style"/>
          <w:sz w:val="32"/>
          <w:szCs w:val="32"/>
          <w:lang w:eastAsia="en-GB"/>
        </w:rPr>
        <w:t>Dip</w:t>
      </w:r>
      <w:r w:rsidR="00ED0931">
        <w:rPr>
          <w:rFonts w:ascii="Goudy Old Style" w:hAnsi="Goudy Old Style"/>
          <w:sz w:val="32"/>
          <w:szCs w:val="32"/>
          <w:lang w:eastAsia="en-GB"/>
        </w:rPr>
        <w:t>l</w:t>
      </w:r>
      <w:r>
        <w:rPr>
          <w:rFonts w:ascii="Goudy Old Style" w:hAnsi="Goudy Old Style"/>
          <w:sz w:val="32"/>
          <w:szCs w:val="32"/>
          <w:lang w:eastAsia="en-GB"/>
        </w:rPr>
        <w:t>omatico</w:t>
      </w:r>
      <w:proofErr w:type="spellEnd"/>
      <w:r>
        <w:rPr>
          <w:rFonts w:ascii="Goudy Old Style" w:hAnsi="Goudy Old Style"/>
          <w:sz w:val="32"/>
          <w:szCs w:val="32"/>
          <w:lang w:eastAsia="en-GB"/>
        </w:rPr>
        <w:t xml:space="preserve"> Reserva </w:t>
      </w:r>
      <w:proofErr w:type="spellStart"/>
      <w:r>
        <w:rPr>
          <w:rFonts w:ascii="Goudy Old Style" w:hAnsi="Goudy Old Style"/>
          <w:sz w:val="32"/>
          <w:szCs w:val="32"/>
          <w:lang w:eastAsia="en-GB"/>
        </w:rPr>
        <w:t>Exclusiva</w:t>
      </w:r>
      <w:proofErr w:type="spellEnd"/>
      <w:r w:rsidRPr="00936202">
        <w:rPr>
          <w:rFonts w:ascii="Goudy Old Style" w:hAnsi="Goudy Old Style"/>
          <w:sz w:val="32"/>
          <w:szCs w:val="32"/>
        </w:rPr>
        <w:tab/>
      </w:r>
      <w:r w:rsidRPr="00936202">
        <w:rPr>
          <w:rFonts w:ascii="Goudy Old Style" w:hAnsi="Goudy Old Style"/>
          <w:sz w:val="32"/>
          <w:szCs w:val="32"/>
        </w:rPr>
        <w:tab/>
      </w:r>
      <w:r w:rsidRPr="00936202">
        <w:rPr>
          <w:rFonts w:ascii="Goudy Old Style" w:hAnsi="Goudy Old Style"/>
          <w:sz w:val="32"/>
          <w:szCs w:val="32"/>
        </w:rPr>
        <w:tab/>
      </w:r>
      <w:r w:rsidRPr="00936202">
        <w:rPr>
          <w:rFonts w:ascii="Goudy Old Style" w:hAnsi="Goudy Old Style"/>
          <w:sz w:val="32"/>
          <w:szCs w:val="32"/>
        </w:rPr>
        <w:tab/>
      </w:r>
      <w:r w:rsidR="00ED0931"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</w:r>
      <w:r w:rsidRPr="00936202">
        <w:rPr>
          <w:rFonts w:ascii="Goudy Old Style" w:hAnsi="Goudy Old Style"/>
          <w:sz w:val="32"/>
          <w:szCs w:val="32"/>
        </w:rPr>
        <w:t xml:space="preserve">£ </w:t>
      </w:r>
      <w:r w:rsidR="004A08A1">
        <w:rPr>
          <w:rFonts w:ascii="Goudy Old Style" w:hAnsi="Goudy Old Style"/>
          <w:sz w:val="32"/>
          <w:szCs w:val="32"/>
        </w:rPr>
        <w:t>6.35</w:t>
      </w:r>
    </w:p>
    <w:p w:rsidR="00321B4E" w:rsidRPr="00321B4E" w:rsidRDefault="00321B4E" w:rsidP="00321B4E">
      <w:pPr>
        <w:pStyle w:val="NoSpacing"/>
        <w:rPr>
          <w:rFonts w:ascii="Goudy Old Style" w:hAnsi="Goudy Old Style"/>
          <w:sz w:val="20"/>
        </w:rPr>
      </w:pPr>
      <w:proofErr w:type="gramStart"/>
      <w:r w:rsidRPr="00321B4E">
        <w:rPr>
          <w:rFonts w:ascii="Goudy Old Style" w:hAnsi="Goudy Old Style"/>
          <w:sz w:val="20"/>
        </w:rPr>
        <w:t>A fabulous</w:t>
      </w:r>
      <w:proofErr w:type="gramEnd"/>
      <w:r w:rsidRPr="00321B4E">
        <w:rPr>
          <w:rFonts w:ascii="Goudy Old Style" w:hAnsi="Goudy Old Style"/>
          <w:sz w:val="20"/>
        </w:rPr>
        <w:t xml:space="preserve"> Venezuelan dark golden rum, distilled from molasses in a copper pot still before 12 years of ageing. </w:t>
      </w:r>
      <w:proofErr w:type="gramStart"/>
      <w:r w:rsidRPr="00321B4E">
        <w:rPr>
          <w:rFonts w:ascii="Goudy Old Style" w:hAnsi="Goudy Old Style"/>
          <w:sz w:val="20"/>
        </w:rPr>
        <w:t>Rich, sweet and fruity, just how we like '</w:t>
      </w:r>
      <w:proofErr w:type="spellStart"/>
      <w:r w:rsidRPr="00321B4E">
        <w:rPr>
          <w:rFonts w:ascii="Goudy Old Style" w:hAnsi="Goudy Old Style"/>
          <w:sz w:val="20"/>
        </w:rPr>
        <w:t>em</w:t>
      </w:r>
      <w:proofErr w:type="spellEnd"/>
      <w:r w:rsidRPr="00321B4E">
        <w:rPr>
          <w:rFonts w:ascii="Goudy Old Style" w:hAnsi="Goudy Old Style"/>
          <w:sz w:val="20"/>
        </w:rPr>
        <w:t>.</w:t>
      </w:r>
      <w:proofErr w:type="gramEnd"/>
      <w:r w:rsidRPr="00321B4E">
        <w:rPr>
          <w:rFonts w:ascii="Goudy Old Style" w:hAnsi="Goudy Old Style"/>
          <w:sz w:val="20"/>
        </w:rPr>
        <w:t xml:space="preserve"> </w:t>
      </w:r>
      <w:proofErr w:type="spellStart"/>
      <w:r w:rsidRPr="00321B4E">
        <w:rPr>
          <w:rFonts w:ascii="Goudy Old Style" w:hAnsi="Goudy Old Style"/>
          <w:sz w:val="20"/>
        </w:rPr>
        <w:t>Diplomatico</w:t>
      </w:r>
      <w:proofErr w:type="spellEnd"/>
      <w:r w:rsidRPr="00321B4E">
        <w:rPr>
          <w:rFonts w:ascii="Goudy Old Style" w:hAnsi="Goudy Old Style"/>
          <w:sz w:val="20"/>
        </w:rPr>
        <w:t xml:space="preserve"> Reserva </w:t>
      </w:r>
      <w:proofErr w:type="spellStart"/>
      <w:r w:rsidRPr="00321B4E">
        <w:rPr>
          <w:rFonts w:ascii="Goudy Old Style" w:hAnsi="Goudy Old Style"/>
          <w:sz w:val="20"/>
        </w:rPr>
        <w:t>Exclusiva</w:t>
      </w:r>
      <w:proofErr w:type="spellEnd"/>
      <w:r w:rsidRPr="00321B4E">
        <w:rPr>
          <w:rFonts w:ascii="Goudy Old Style" w:hAnsi="Goudy Old Style"/>
          <w:sz w:val="20"/>
        </w:rPr>
        <w:t xml:space="preserve"> is one of the most awarded rums, with more than 20 awards to its name. </w:t>
      </w:r>
    </w:p>
    <w:p w:rsidR="00321B4E" w:rsidRPr="00410238" w:rsidRDefault="00321B4E" w:rsidP="009E1685">
      <w:pPr>
        <w:pStyle w:val="NoSpacing"/>
        <w:rPr>
          <w:rFonts w:ascii="Goudy Old Style" w:hAnsi="Goudy Old Style"/>
          <w:sz w:val="16"/>
          <w:szCs w:val="36"/>
        </w:rPr>
      </w:pPr>
    </w:p>
    <w:p w:rsidR="009E1685" w:rsidRPr="009E1685" w:rsidRDefault="009E1685" w:rsidP="009E1685">
      <w:pPr>
        <w:pStyle w:val="NoSpacing"/>
        <w:rPr>
          <w:rFonts w:ascii="Goudy Old Style" w:hAnsi="Goudy Old Style"/>
          <w:b/>
          <w:sz w:val="36"/>
          <w:szCs w:val="36"/>
          <w:u w:val="single"/>
        </w:rPr>
      </w:pPr>
      <w:r w:rsidRPr="009E1685">
        <w:rPr>
          <w:rFonts w:ascii="Goudy Old Style" w:hAnsi="Goudy Old Style"/>
          <w:b/>
          <w:sz w:val="36"/>
          <w:szCs w:val="36"/>
          <w:u w:val="single"/>
        </w:rPr>
        <w:t>Trinidad &amp; Tobago</w:t>
      </w:r>
    </w:p>
    <w:p w:rsidR="00870663" w:rsidRPr="00936202" w:rsidRDefault="009E1685" w:rsidP="009E1685">
      <w:pPr>
        <w:spacing w:after="0" w:line="240" w:lineRule="auto"/>
        <w:rPr>
          <w:rFonts w:ascii="Goudy Old Style" w:hAnsi="Goudy Old Style"/>
          <w:sz w:val="32"/>
          <w:szCs w:val="32"/>
        </w:rPr>
      </w:pPr>
      <w:r w:rsidRPr="009E1685">
        <w:rPr>
          <w:rFonts w:ascii="Goudy Old Style" w:eastAsia="Times New Roman" w:hAnsi="Goudy Old Style" w:cs="Arial"/>
          <w:sz w:val="32"/>
          <w:szCs w:val="32"/>
          <w:lang w:eastAsia="en-GB"/>
        </w:rPr>
        <w:t>Angostu</w:t>
      </w:r>
      <w:r w:rsidR="00BD049F">
        <w:rPr>
          <w:rFonts w:ascii="Goudy Old Style" w:eastAsia="Times New Roman" w:hAnsi="Goudy Old Style" w:cs="Arial"/>
          <w:sz w:val="32"/>
          <w:szCs w:val="32"/>
          <w:lang w:eastAsia="en-GB"/>
        </w:rPr>
        <w:t>r</w:t>
      </w:r>
      <w:r w:rsidRPr="009E1685">
        <w:rPr>
          <w:rFonts w:ascii="Goudy Old Style" w:eastAsia="Times New Roman" w:hAnsi="Goudy Old Style" w:cs="Arial"/>
          <w:sz w:val="32"/>
          <w:szCs w:val="32"/>
          <w:lang w:eastAsia="en-GB"/>
        </w:rPr>
        <w:t>a 1919</w:t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936202">
        <w:rPr>
          <w:rFonts w:ascii="Goudy Old Style" w:hAnsi="Goudy Old Style"/>
          <w:sz w:val="32"/>
          <w:szCs w:val="32"/>
        </w:rPr>
        <w:tab/>
      </w:r>
      <w:r w:rsidR="00936202">
        <w:rPr>
          <w:rFonts w:ascii="Goudy Old Style" w:hAnsi="Goudy Old Style"/>
          <w:sz w:val="32"/>
          <w:szCs w:val="32"/>
        </w:rPr>
        <w:tab/>
      </w:r>
      <w:r w:rsidR="00ED0931">
        <w:rPr>
          <w:rFonts w:ascii="Goudy Old Style" w:hAnsi="Goudy Old Style"/>
          <w:sz w:val="32"/>
          <w:szCs w:val="32"/>
        </w:rPr>
        <w:tab/>
      </w:r>
      <w:r w:rsidR="004A08A1">
        <w:rPr>
          <w:rFonts w:ascii="Goudy Old Style" w:hAnsi="Goudy Old Style"/>
          <w:sz w:val="32"/>
          <w:szCs w:val="32"/>
        </w:rPr>
        <w:t>£ 5.25</w:t>
      </w:r>
    </w:p>
    <w:p w:rsidR="004F6D06" w:rsidRPr="00226B18" w:rsidRDefault="009E1685" w:rsidP="000B11A0">
      <w:pPr>
        <w:pStyle w:val="NoSpacing"/>
        <w:rPr>
          <w:rFonts w:ascii="Goudy Old Style" w:hAnsi="Goudy Old Style"/>
          <w:sz w:val="20"/>
        </w:rPr>
      </w:pPr>
      <w:r w:rsidRPr="00321B4E">
        <w:rPr>
          <w:rFonts w:ascii="Goudy Old Style" w:hAnsi="Goudy Old Style"/>
          <w:sz w:val="20"/>
        </w:rPr>
        <w:t xml:space="preserve">Angostura 1919 rum is produced in Trinidad by blending a combination of light and heavy molasses distilled rums. These rums spend at least 8 years aging in American oak bourbon barrels. It's </w:t>
      </w:r>
      <w:proofErr w:type="gramStart"/>
      <w:r w:rsidRPr="00321B4E">
        <w:rPr>
          <w:rFonts w:ascii="Goudy Old Style" w:hAnsi="Goudy Old Style"/>
          <w:sz w:val="20"/>
        </w:rPr>
        <w:t>a nice</w:t>
      </w:r>
      <w:proofErr w:type="gramEnd"/>
      <w:r w:rsidRPr="00321B4E">
        <w:rPr>
          <w:rFonts w:ascii="Goudy Old Style" w:hAnsi="Goudy Old Style"/>
          <w:sz w:val="20"/>
        </w:rPr>
        <w:t xml:space="preserve"> &amp; elegant rum.</w:t>
      </w:r>
    </w:p>
    <w:p w:rsidR="00620B86" w:rsidRPr="00936202" w:rsidRDefault="009375A4" w:rsidP="00581CAF">
      <w:pPr>
        <w:pStyle w:val="NoSpacing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lang w:eastAsia="en-GB"/>
        </w:rPr>
        <w:t>Rebellion Spiced</w:t>
      </w:r>
      <w:r w:rsidR="00620B86" w:rsidRPr="00936202">
        <w:rPr>
          <w:rFonts w:ascii="Goudy Old Style" w:hAnsi="Goudy Old Style"/>
          <w:sz w:val="32"/>
          <w:szCs w:val="32"/>
        </w:rPr>
        <w:tab/>
      </w:r>
      <w:r w:rsidR="00620B86" w:rsidRPr="00936202"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</w:r>
      <w:r w:rsidR="00620B86" w:rsidRPr="00936202">
        <w:rPr>
          <w:rFonts w:ascii="Goudy Old Style" w:hAnsi="Goudy Old Style"/>
          <w:sz w:val="32"/>
          <w:szCs w:val="32"/>
        </w:rPr>
        <w:tab/>
      </w:r>
      <w:r w:rsidR="00620B86" w:rsidRPr="00936202">
        <w:rPr>
          <w:rFonts w:ascii="Goudy Old Style" w:hAnsi="Goudy Old Style"/>
          <w:sz w:val="32"/>
          <w:szCs w:val="32"/>
        </w:rPr>
        <w:tab/>
      </w:r>
      <w:r w:rsidR="00A8576B" w:rsidRPr="00936202">
        <w:rPr>
          <w:rFonts w:ascii="Goudy Old Style" w:hAnsi="Goudy Old Style"/>
          <w:sz w:val="32"/>
          <w:szCs w:val="32"/>
        </w:rPr>
        <w:tab/>
      </w:r>
      <w:r w:rsidR="00620B86" w:rsidRPr="00936202">
        <w:rPr>
          <w:rFonts w:ascii="Goudy Old Style" w:hAnsi="Goudy Old Style"/>
          <w:sz w:val="32"/>
          <w:szCs w:val="32"/>
        </w:rPr>
        <w:tab/>
      </w:r>
      <w:r w:rsidR="00620B86" w:rsidRPr="00936202">
        <w:rPr>
          <w:rFonts w:ascii="Goudy Old Style" w:hAnsi="Goudy Old Style"/>
          <w:sz w:val="32"/>
          <w:szCs w:val="32"/>
        </w:rPr>
        <w:tab/>
      </w:r>
      <w:r w:rsidR="00ED0931">
        <w:rPr>
          <w:rFonts w:ascii="Goudy Old Style" w:hAnsi="Goudy Old Style"/>
          <w:sz w:val="32"/>
          <w:szCs w:val="32"/>
        </w:rPr>
        <w:tab/>
      </w:r>
      <w:r w:rsidR="00620B86" w:rsidRPr="00936202">
        <w:rPr>
          <w:rFonts w:ascii="Goudy Old Style" w:hAnsi="Goudy Old Style"/>
          <w:sz w:val="32"/>
          <w:szCs w:val="32"/>
        </w:rPr>
        <w:t xml:space="preserve">£ </w:t>
      </w:r>
      <w:r w:rsidR="00593D46">
        <w:rPr>
          <w:rFonts w:ascii="Goudy Old Style" w:hAnsi="Goudy Old Style"/>
          <w:sz w:val="32"/>
          <w:szCs w:val="32"/>
        </w:rPr>
        <w:t>3.90</w:t>
      </w:r>
    </w:p>
    <w:p w:rsidR="000B11A0" w:rsidRPr="00321B4E" w:rsidRDefault="009375A4" w:rsidP="009375A4">
      <w:pPr>
        <w:pStyle w:val="NoSpacing"/>
        <w:rPr>
          <w:rFonts w:ascii="Goudy Old Style" w:hAnsi="Goudy Old Style"/>
          <w:sz w:val="20"/>
        </w:rPr>
      </w:pPr>
      <w:r w:rsidRPr="00321B4E">
        <w:rPr>
          <w:rFonts w:ascii="Goudy Old Style" w:hAnsi="Goudy Old Style"/>
          <w:sz w:val="20"/>
        </w:rPr>
        <w:t xml:space="preserve">Rebellion Spiced Rum was created in response to a call for </w:t>
      </w:r>
      <w:proofErr w:type="gramStart"/>
      <w:r w:rsidRPr="00321B4E">
        <w:rPr>
          <w:rFonts w:ascii="Goudy Old Style" w:hAnsi="Goudy Old Style"/>
          <w:sz w:val="20"/>
        </w:rPr>
        <w:t>a fuller</w:t>
      </w:r>
      <w:proofErr w:type="gramEnd"/>
      <w:r w:rsidRPr="00321B4E">
        <w:rPr>
          <w:rFonts w:ascii="Goudy Old Style" w:hAnsi="Goudy Old Style"/>
          <w:sz w:val="20"/>
        </w:rPr>
        <w:t>-tasting traditional Rum. Using natural whole spices like cinnamon, nutmeg, cardamom and vanilla that now, as in Pirate days, are worth their weight in gold.</w:t>
      </w:r>
    </w:p>
    <w:p w:rsidR="00321B4E" w:rsidRPr="00410238" w:rsidRDefault="00321B4E" w:rsidP="00581CAF">
      <w:pPr>
        <w:spacing w:after="0" w:line="240" w:lineRule="auto"/>
        <w:rPr>
          <w:rFonts w:ascii="Goudy Old Style" w:hAnsi="Goudy Old Style"/>
          <w:sz w:val="16"/>
          <w:szCs w:val="36"/>
        </w:rPr>
      </w:pPr>
    </w:p>
    <w:p w:rsidR="00E63E93" w:rsidRDefault="00E63E93" w:rsidP="00581CAF">
      <w:pPr>
        <w:spacing w:after="0" w:line="240" w:lineRule="auto"/>
        <w:rPr>
          <w:rFonts w:ascii="Goudy Old Style" w:hAnsi="Goudy Old Style"/>
          <w:b/>
          <w:sz w:val="36"/>
          <w:szCs w:val="36"/>
          <w:u w:val="single"/>
        </w:rPr>
      </w:pPr>
      <w:r>
        <w:rPr>
          <w:rFonts w:ascii="Goudy Old Style" w:hAnsi="Goudy Old Style"/>
          <w:b/>
          <w:sz w:val="36"/>
          <w:szCs w:val="36"/>
          <w:u w:val="single"/>
        </w:rPr>
        <w:t>St Lucia</w:t>
      </w:r>
    </w:p>
    <w:p w:rsidR="00E63E93" w:rsidRDefault="00E63E93" w:rsidP="00581CAF">
      <w:pPr>
        <w:spacing w:after="0" w:line="240" w:lineRule="auto"/>
        <w:rPr>
          <w:rFonts w:ascii="Goudy Old Style" w:hAnsi="Goudy Old Style"/>
          <w:sz w:val="32"/>
          <w:szCs w:val="32"/>
          <w:lang w:eastAsia="en-GB"/>
        </w:rPr>
      </w:pPr>
      <w:r>
        <w:rPr>
          <w:rFonts w:ascii="Goudy Old Style" w:hAnsi="Goudy Old Style"/>
          <w:sz w:val="32"/>
          <w:szCs w:val="32"/>
          <w:lang w:eastAsia="en-GB"/>
        </w:rPr>
        <w:t>Chairman Reserve Spiced</w:t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 w:rsidR="00ED0931"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 xml:space="preserve">£ </w:t>
      </w:r>
      <w:r w:rsidR="004A08A1">
        <w:rPr>
          <w:rFonts w:ascii="Goudy Old Style" w:hAnsi="Goudy Old Style"/>
          <w:sz w:val="32"/>
          <w:szCs w:val="32"/>
          <w:lang w:eastAsia="en-GB"/>
        </w:rPr>
        <w:t>4.10</w:t>
      </w:r>
    </w:p>
    <w:p w:rsidR="00E63E93" w:rsidRPr="00321B4E" w:rsidRDefault="00254841" w:rsidP="00581CAF">
      <w:pPr>
        <w:spacing w:after="0" w:line="240" w:lineRule="auto"/>
        <w:rPr>
          <w:rFonts w:ascii="Goudy Old Style" w:eastAsia="Times New Roman" w:hAnsi="Goudy Old Style" w:cs="Arial"/>
          <w:sz w:val="20"/>
          <w:szCs w:val="32"/>
          <w:lang w:eastAsia="en-GB"/>
        </w:rPr>
      </w:pPr>
      <w:r w:rsidRPr="00321B4E">
        <w:rPr>
          <w:rFonts w:ascii="Goudy Old Style" w:hAnsi="Goudy Old Style" w:cs="Arial"/>
          <w:color w:val="000000"/>
          <w:sz w:val="20"/>
          <w:szCs w:val="18"/>
          <w:shd w:val="clear" w:color="auto" w:fill="FFFFFF"/>
        </w:rPr>
        <w:t xml:space="preserve">Deep mahogany colour with reddish tinges. </w:t>
      </w:r>
      <w:proofErr w:type="gramStart"/>
      <w:r w:rsidRPr="00321B4E">
        <w:rPr>
          <w:rFonts w:ascii="Goudy Old Style" w:hAnsi="Goudy Old Style" w:cs="Arial"/>
          <w:color w:val="000000"/>
          <w:sz w:val="20"/>
          <w:szCs w:val="18"/>
          <w:shd w:val="clear" w:color="auto" w:fill="FFFFFF"/>
        </w:rPr>
        <w:t>Beautifully complex nose of bitter orange, nutmeg, cinnamon and sweet raisin.</w:t>
      </w:r>
      <w:proofErr w:type="gramEnd"/>
      <w:r w:rsidRPr="00321B4E">
        <w:rPr>
          <w:rFonts w:ascii="Goudy Old Style" w:hAnsi="Goudy Old Style" w:cs="Arial"/>
          <w:color w:val="000000"/>
          <w:sz w:val="20"/>
          <w:szCs w:val="18"/>
          <w:shd w:val="clear" w:color="auto" w:fill="FFFFFF"/>
        </w:rPr>
        <w:t xml:space="preserve"> On the palate a rich sweet mouth feel with exotic spice – nutmeg, </w:t>
      </w:r>
      <w:proofErr w:type="gramStart"/>
      <w:r w:rsidRPr="00321B4E">
        <w:rPr>
          <w:rFonts w:ascii="Goudy Old Style" w:hAnsi="Goudy Old Style" w:cs="Arial"/>
          <w:color w:val="000000"/>
          <w:sz w:val="20"/>
          <w:szCs w:val="18"/>
          <w:shd w:val="clear" w:color="auto" w:fill="FFFFFF"/>
        </w:rPr>
        <w:t>vanilla,</w:t>
      </w:r>
      <w:proofErr w:type="gramEnd"/>
      <w:r w:rsidRPr="00321B4E">
        <w:rPr>
          <w:rFonts w:ascii="Goudy Old Style" w:hAnsi="Goudy Old Style" w:cs="Arial"/>
          <w:color w:val="000000"/>
          <w:sz w:val="20"/>
          <w:szCs w:val="18"/>
          <w:shd w:val="clear" w:color="auto" w:fill="FFFFFF"/>
        </w:rPr>
        <w:t xml:space="preserve"> clove and balanced by a crisp citrus orange peel character. </w:t>
      </w:r>
      <w:proofErr w:type="gramStart"/>
      <w:r w:rsidRPr="00321B4E">
        <w:rPr>
          <w:rFonts w:ascii="Goudy Old Style" w:hAnsi="Goudy Old Style" w:cs="Arial"/>
          <w:color w:val="000000"/>
          <w:sz w:val="20"/>
          <w:szCs w:val="18"/>
          <w:shd w:val="clear" w:color="auto" w:fill="FFFFFF"/>
        </w:rPr>
        <w:t>A hedonistic</w:t>
      </w:r>
      <w:proofErr w:type="gramEnd"/>
      <w:r w:rsidRPr="00321B4E">
        <w:rPr>
          <w:rFonts w:ascii="Goudy Old Style" w:hAnsi="Goudy Old Style" w:cs="Arial"/>
          <w:color w:val="000000"/>
          <w:sz w:val="20"/>
          <w:szCs w:val="18"/>
          <w:shd w:val="clear" w:color="auto" w:fill="FFFFFF"/>
        </w:rPr>
        <w:t xml:space="preserve"> but complex spice rum.</w:t>
      </w:r>
      <w:r w:rsidR="00E63E93" w:rsidRPr="00321B4E">
        <w:rPr>
          <w:rFonts w:ascii="Goudy Old Style" w:hAnsi="Goudy Old Style"/>
          <w:sz w:val="28"/>
          <w:szCs w:val="32"/>
        </w:rPr>
        <w:tab/>
      </w:r>
    </w:p>
    <w:p w:rsidR="00410238" w:rsidRPr="00226B18" w:rsidRDefault="00410238" w:rsidP="00410238">
      <w:pPr>
        <w:pStyle w:val="NoSpacing"/>
        <w:rPr>
          <w:rFonts w:ascii="Goudy Old Style" w:hAnsi="Goudy Old Style"/>
          <w:sz w:val="16"/>
          <w:szCs w:val="36"/>
        </w:rPr>
      </w:pPr>
    </w:p>
    <w:p w:rsidR="009856B1" w:rsidRDefault="009856B1" w:rsidP="00A36A69">
      <w:pPr>
        <w:jc w:val="center"/>
        <w:rPr>
          <w:rFonts w:ascii="Goudy Old Style" w:hAnsi="Goudy Old Style"/>
          <w:b/>
          <w:sz w:val="40"/>
          <w:szCs w:val="40"/>
        </w:rPr>
      </w:pPr>
    </w:p>
    <w:p w:rsidR="009856B1" w:rsidRDefault="009856B1" w:rsidP="00A36A69">
      <w:pPr>
        <w:jc w:val="center"/>
        <w:rPr>
          <w:rFonts w:ascii="Goudy Old Style" w:hAnsi="Goudy Old Style"/>
          <w:b/>
          <w:sz w:val="40"/>
          <w:szCs w:val="40"/>
        </w:rPr>
      </w:pPr>
    </w:p>
    <w:p w:rsidR="00A36A69" w:rsidRPr="00A568C4" w:rsidRDefault="00944334" w:rsidP="00A36A69">
      <w:pPr>
        <w:jc w:val="center"/>
        <w:rPr>
          <w:rFonts w:ascii="Goudy Old Style" w:hAnsi="Goudy Old Style"/>
          <w:b/>
          <w:sz w:val="40"/>
          <w:szCs w:val="40"/>
        </w:rPr>
      </w:pPr>
      <w:bookmarkStart w:id="0" w:name="_GoBack"/>
      <w:bookmarkEnd w:id="0"/>
      <w:r>
        <w:rPr>
          <w:rFonts w:ascii="Goudy Old Style" w:hAnsi="Goudy Old Style"/>
          <w:b/>
          <w:sz w:val="40"/>
          <w:szCs w:val="40"/>
        </w:rPr>
        <w:lastRenderedPageBreak/>
        <w:t xml:space="preserve">American </w:t>
      </w:r>
      <w:r w:rsidR="00581CAF">
        <w:rPr>
          <w:rFonts w:ascii="Goudy Old Style" w:hAnsi="Goudy Old Style"/>
          <w:b/>
          <w:sz w:val="40"/>
          <w:szCs w:val="40"/>
        </w:rPr>
        <w:t xml:space="preserve">Bourbons </w:t>
      </w:r>
    </w:p>
    <w:p w:rsidR="00A36A69" w:rsidRPr="00A568C4" w:rsidRDefault="00A36A69" w:rsidP="00A36A69">
      <w:pPr>
        <w:jc w:val="center"/>
        <w:rPr>
          <w:rFonts w:ascii="Goudy Old Style" w:hAnsi="Goudy Old Style"/>
          <w:b/>
          <w:sz w:val="28"/>
          <w:szCs w:val="28"/>
        </w:rPr>
      </w:pPr>
      <w:r w:rsidRPr="00A568C4">
        <w:rPr>
          <w:rFonts w:ascii="Goudy Old Style" w:hAnsi="Goudy Old Style"/>
          <w:b/>
          <w:sz w:val="28"/>
          <w:szCs w:val="28"/>
        </w:rPr>
        <w:t>-35 ml-</w:t>
      </w:r>
    </w:p>
    <w:p w:rsidR="007D7946" w:rsidRDefault="007D7946" w:rsidP="00AA47D1">
      <w:pPr>
        <w:pStyle w:val="NoSpacing"/>
        <w:rPr>
          <w:rFonts w:ascii="Goudy Old Style" w:hAnsi="Goudy Old Style"/>
          <w:sz w:val="32"/>
          <w:szCs w:val="32"/>
          <w:lang w:eastAsia="en-GB"/>
        </w:rPr>
      </w:pPr>
    </w:p>
    <w:p w:rsidR="00A36A69" w:rsidRPr="00936202" w:rsidRDefault="00581CAF" w:rsidP="00AA47D1">
      <w:pPr>
        <w:pStyle w:val="NoSpacing"/>
        <w:rPr>
          <w:rFonts w:ascii="Goudy Old Style" w:hAnsi="Goudy Old Style"/>
          <w:sz w:val="32"/>
          <w:szCs w:val="32"/>
        </w:rPr>
      </w:pPr>
      <w:r w:rsidRPr="00AA47D1">
        <w:rPr>
          <w:rFonts w:ascii="Goudy Old Style" w:hAnsi="Goudy Old Style"/>
          <w:sz w:val="32"/>
          <w:szCs w:val="32"/>
          <w:lang w:eastAsia="en-GB"/>
        </w:rPr>
        <w:t>Buffalo Trace</w:t>
      </w:r>
      <w:r>
        <w:rPr>
          <w:lang w:eastAsia="en-GB"/>
        </w:rPr>
        <w:tab/>
      </w:r>
      <w:r w:rsidR="00332C9A">
        <w:rPr>
          <w:rFonts w:ascii="Goudy Old Style" w:hAnsi="Goudy Old Style"/>
          <w:sz w:val="32"/>
          <w:szCs w:val="32"/>
        </w:rPr>
        <w:tab/>
      </w:r>
      <w:r w:rsidR="00332C9A">
        <w:rPr>
          <w:rFonts w:ascii="Goudy Old Style" w:hAnsi="Goudy Old Style"/>
          <w:sz w:val="32"/>
          <w:szCs w:val="32"/>
        </w:rPr>
        <w:tab/>
      </w:r>
      <w:r w:rsidR="00332C9A">
        <w:rPr>
          <w:rFonts w:ascii="Goudy Old Style" w:hAnsi="Goudy Old Style"/>
          <w:sz w:val="32"/>
          <w:szCs w:val="32"/>
        </w:rPr>
        <w:tab/>
      </w:r>
      <w:r w:rsidR="00332C9A">
        <w:rPr>
          <w:rFonts w:ascii="Goudy Old Style" w:hAnsi="Goudy Old Style"/>
          <w:sz w:val="32"/>
          <w:szCs w:val="32"/>
        </w:rPr>
        <w:tab/>
      </w:r>
      <w:r w:rsidR="00332C9A">
        <w:rPr>
          <w:rFonts w:ascii="Goudy Old Style" w:hAnsi="Goudy Old Style"/>
          <w:sz w:val="32"/>
          <w:szCs w:val="32"/>
        </w:rPr>
        <w:tab/>
      </w:r>
      <w:r w:rsidR="00332C9A">
        <w:rPr>
          <w:rFonts w:ascii="Goudy Old Style" w:hAnsi="Goudy Old Style"/>
          <w:sz w:val="32"/>
          <w:szCs w:val="32"/>
        </w:rPr>
        <w:tab/>
      </w:r>
      <w:r w:rsidR="00332C9A">
        <w:rPr>
          <w:rFonts w:ascii="Goudy Old Style" w:hAnsi="Goudy Old Style"/>
          <w:sz w:val="32"/>
          <w:szCs w:val="32"/>
        </w:rPr>
        <w:tab/>
      </w:r>
      <w:r w:rsidR="008B3855">
        <w:rPr>
          <w:rFonts w:ascii="Goudy Old Style" w:hAnsi="Goudy Old Style"/>
          <w:sz w:val="32"/>
          <w:szCs w:val="32"/>
        </w:rPr>
        <w:tab/>
      </w:r>
      <w:r w:rsidR="006A4EA0">
        <w:rPr>
          <w:rFonts w:ascii="Goudy Old Style" w:hAnsi="Goudy Old Style"/>
          <w:sz w:val="32"/>
          <w:szCs w:val="32"/>
        </w:rPr>
        <w:t>£ 4.20</w:t>
      </w:r>
    </w:p>
    <w:p w:rsidR="006E62FA" w:rsidRDefault="00AA47D1" w:rsidP="00AA47D1">
      <w:pPr>
        <w:pStyle w:val="NoSpacing"/>
        <w:rPr>
          <w:rFonts w:ascii="Goudy Old Style" w:hAnsi="Goudy Old Style"/>
        </w:rPr>
      </w:pPr>
      <w:r w:rsidRPr="00AA47D1">
        <w:rPr>
          <w:rFonts w:ascii="Goudy Old Style" w:hAnsi="Goudy Old Style"/>
        </w:rPr>
        <w:t xml:space="preserve">Is </w:t>
      </w:r>
      <w:proofErr w:type="gramStart"/>
      <w:r w:rsidRPr="00AA47D1">
        <w:rPr>
          <w:rFonts w:ascii="Goudy Old Style" w:hAnsi="Goudy Old Style"/>
        </w:rPr>
        <w:t>a really</w:t>
      </w:r>
      <w:proofErr w:type="gramEnd"/>
      <w:r w:rsidRPr="00AA47D1">
        <w:rPr>
          <w:rFonts w:ascii="Goudy Old Style" w:hAnsi="Goudy Old Style"/>
        </w:rPr>
        <w:t xml:space="preserve"> classy bourbon from the eponymous distillery that has been responsible for some truly outstanding products in recent years. A must-stock for any bar worthy of the name and probably the best all-rounder at the </w:t>
      </w:r>
      <w:proofErr w:type="gramStart"/>
      <w:r w:rsidRPr="00AA47D1">
        <w:rPr>
          <w:rFonts w:ascii="Goudy Old Style" w:hAnsi="Goudy Old Style"/>
        </w:rPr>
        <w:t>price .</w:t>
      </w:r>
      <w:proofErr w:type="gramEnd"/>
      <w:r w:rsidRPr="00AA47D1">
        <w:rPr>
          <w:rFonts w:ascii="Goudy Old Style" w:hAnsi="Goudy Old Style"/>
        </w:rPr>
        <w:t xml:space="preserve"> </w:t>
      </w:r>
      <w:r w:rsidR="00751C06">
        <w:rPr>
          <w:rFonts w:ascii="Goudy Old Style" w:hAnsi="Goudy Old Style"/>
        </w:rPr>
        <w:t xml:space="preserve"> </w:t>
      </w:r>
      <w:proofErr w:type="gramStart"/>
      <w:r w:rsidR="00581CAF" w:rsidRPr="00AA47D1">
        <w:rPr>
          <w:rFonts w:ascii="Goudy Old Style" w:hAnsi="Goudy Old Style"/>
        </w:rPr>
        <w:t>A delight.</w:t>
      </w:r>
      <w:proofErr w:type="gramEnd"/>
    </w:p>
    <w:p w:rsidR="000410D4" w:rsidRPr="000410D4" w:rsidRDefault="000410D4" w:rsidP="00AA47D1">
      <w:pPr>
        <w:pStyle w:val="NoSpacing"/>
        <w:rPr>
          <w:rFonts w:ascii="Goudy Old Style" w:hAnsi="Goudy Old Style"/>
          <w:sz w:val="10"/>
        </w:rPr>
      </w:pPr>
    </w:p>
    <w:p w:rsidR="000410D4" w:rsidRPr="00936202" w:rsidRDefault="000410D4" w:rsidP="000410D4">
      <w:pPr>
        <w:pStyle w:val="NoSpacing"/>
        <w:rPr>
          <w:sz w:val="32"/>
          <w:szCs w:val="32"/>
        </w:rPr>
      </w:pPr>
      <w:r>
        <w:rPr>
          <w:rFonts w:ascii="Goudy Old Style" w:hAnsi="Goudy Old Style"/>
          <w:sz w:val="32"/>
          <w:szCs w:val="32"/>
          <w:lang w:eastAsia="en-GB"/>
        </w:rPr>
        <w:t>Wild Turkey 101</w:t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3855">
        <w:rPr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>£ 4</w:t>
      </w:r>
      <w:r w:rsidR="004A08A1">
        <w:rPr>
          <w:rFonts w:ascii="Goudy Old Style" w:hAnsi="Goudy Old Style"/>
          <w:sz w:val="32"/>
          <w:szCs w:val="32"/>
        </w:rPr>
        <w:t>.95</w:t>
      </w:r>
    </w:p>
    <w:p w:rsidR="000410D4" w:rsidRPr="000410D4" w:rsidRDefault="000410D4" w:rsidP="000410D4">
      <w:pPr>
        <w:pStyle w:val="NoSpacing"/>
        <w:rPr>
          <w:rFonts w:ascii="Goudy Old Style" w:hAnsi="Goudy Old Style"/>
        </w:rPr>
      </w:pPr>
      <w:r w:rsidRPr="000410D4">
        <w:rPr>
          <w:rFonts w:ascii="Goudy Old Style" w:hAnsi="Goudy Old Style"/>
        </w:rPr>
        <w:t xml:space="preserve">With </w:t>
      </w:r>
      <w:proofErr w:type="gramStart"/>
      <w:r w:rsidRPr="000410D4">
        <w:rPr>
          <w:rFonts w:ascii="Goudy Old Style" w:hAnsi="Goudy Old Style"/>
        </w:rPr>
        <w:t>a high</w:t>
      </w:r>
      <w:proofErr w:type="gramEnd"/>
      <w:r w:rsidRPr="000410D4">
        <w:rPr>
          <w:rFonts w:ascii="Goudy Old Style" w:hAnsi="Goudy Old Style"/>
        </w:rPr>
        <w:t xml:space="preserve"> rye content, this iconic bourbon is perfectly aged in American White Oak barrels with the deepest char for more character.</w:t>
      </w:r>
    </w:p>
    <w:p w:rsidR="004F6D06" w:rsidRPr="004F6D06" w:rsidRDefault="004F6D06" w:rsidP="00AA47D1">
      <w:pPr>
        <w:pStyle w:val="NoSpacing"/>
        <w:rPr>
          <w:rFonts w:ascii="Goudy Old Style" w:hAnsi="Goudy Old Style"/>
          <w:sz w:val="10"/>
        </w:rPr>
      </w:pPr>
    </w:p>
    <w:p w:rsidR="00F861AE" w:rsidRPr="00936202" w:rsidRDefault="00DE5DA9" w:rsidP="000B11A0">
      <w:pPr>
        <w:pStyle w:val="NoSpacing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Tin Cup</w:t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F10E1C" w:rsidRPr="00936202">
        <w:rPr>
          <w:rFonts w:ascii="Goudy Old Style" w:hAnsi="Goudy Old Style"/>
          <w:sz w:val="32"/>
          <w:szCs w:val="32"/>
        </w:rPr>
        <w:tab/>
      </w:r>
      <w:r w:rsidR="00936202">
        <w:rPr>
          <w:rFonts w:ascii="Goudy Old Style" w:hAnsi="Goudy Old Style"/>
          <w:sz w:val="32"/>
          <w:szCs w:val="32"/>
        </w:rPr>
        <w:tab/>
      </w:r>
      <w:r w:rsidR="00936202">
        <w:rPr>
          <w:rFonts w:ascii="Goudy Old Style" w:hAnsi="Goudy Old Style"/>
          <w:sz w:val="32"/>
          <w:szCs w:val="32"/>
        </w:rPr>
        <w:tab/>
      </w:r>
      <w:r w:rsidR="00936202">
        <w:rPr>
          <w:rFonts w:ascii="Goudy Old Style" w:hAnsi="Goudy Old Style"/>
          <w:sz w:val="32"/>
          <w:szCs w:val="32"/>
        </w:rPr>
        <w:tab/>
      </w:r>
      <w:r w:rsidR="008B3855">
        <w:rPr>
          <w:rFonts w:ascii="Goudy Old Style" w:hAnsi="Goudy Old Style"/>
          <w:sz w:val="32"/>
          <w:szCs w:val="32"/>
        </w:rPr>
        <w:tab/>
      </w:r>
      <w:r w:rsidR="00E67457">
        <w:rPr>
          <w:rFonts w:ascii="Goudy Old Style" w:hAnsi="Goudy Old Style"/>
          <w:sz w:val="32"/>
          <w:szCs w:val="32"/>
        </w:rPr>
        <w:t>£</w:t>
      </w:r>
      <w:r w:rsidR="00FE447C">
        <w:rPr>
          <w:rFonts w:ascii="Goudy Old Style" w:hAnsi="Goudy Old Style"/>
          <w:sz w:val="32"/>
          <w:szCs w:val="32"/>
        </w:rPr>
        <w:t xml:space="preserve"> </w:t>
      </w:r>
      <w:r w:rsidR="003230F6">
        <w:rPr>
          <w:rFonts w:ascii="Goudy Old Style" w:hAnsi="Goudy Old Style"/>
          <w:sz w:val="32"/>
          <w:szCs w:val="32"/>
        </w:rPr>
        <w:t>5.30</w:t>
      </w:r>
    </w:p>
    <w:p w:rsidR="00620B86" w:rsidRDefault="00DE5DA9" w:rsidP="00DE5DA9">
      <w:pPr>
        <w:pStyle w:val="NoSpacing"/>
        <w:rPr>
          <w:rFonts w:ascii="Goudy Old Style" w:hAnsi="Goudy Old Style"/>
        </w:rPr>
      </w:pPr>
      <w:r w:rsidRPr="00DE5DA9">
        <w:rPr>
          <w:rFonts w:ascii="Goudy Old Style" w:hAnsi="Goudy Old Style"/>
        </w:rPr>
        <w:t>The nose offers vanilla and butterscotch, and as it opens up in the glass, dusty wood notes develop. This all leads into a quiet and surprisingly understated body: apple cinnamon, vanilla caramels and ice cream, and chocolate covered raisins. Curious strawberry notes, something you don’t typically find in bo</w:t>
      </w:r>
      <w:r w:rsidR="00AA47D1">
        <w:rPr>
          <w:rFonts w:ascii="Goudy Old Style" w:hAnsi="Goudy Old Style"/>
        </w:rPr>
        <w:t>urbon, come along on the finish.</w:t>
      </w:r>
      <w:r w:rsidRPr="00DE5DA9">
        <w:rPr>
          <w:rFonts w:ascii="Goudy Old Style" w:hAnsi="Goudy Old Style"/>
        </w:rPr>
        <w:t xml:space="preserve"> .</w:t>
      </w:r>
    </w:p>
    <w:p w:rsidR="006A4EA0" w:rsidRPr="006A4EA0" w:rsidRDefault="006A4EA0" w:rsidP="00DE5DA9">
      <w:pPr>
        <w:pStyle w:val="NoSpacing"/>
        <w:rPr>
          <w:rFonts w:ascii="Goudy Old Style" w:hAnsi="Goudy Old Style"/>
          <w:sz w:val="10"/>
        </w:rPr>
      </w:pPr>
    </w:p>
    <w:p w:rsidR="007D3128" w:rsidRPr="00F659D8" w:rsidRDefault="004A08A1" w:rsidP="007D3128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Goudy Old Style" w:hAnsi="Goudy Old Style"/>
          <w:sz w:val="32"/>
          <w:szCs w:val="32"/>
          <w:lang w:eastAsia="en-GB"/>
        </w:rPr>
        <w:t>Elijah Craig Small Batch</w:t>
      </w:r>
      <w:r w:rsidR="007D3128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7D3128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7D3128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7D3128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7D3128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   </w:t>
      </w:r>
      <w:r w:rsidR="008B3855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7D3128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8B3855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230F6">
        <w:rPr>
          <w:rFonts w:ascii="Goudy Old Style" w:hAnsi="Goudy Old Style"/>
          <w:sz w:val="32"/>
          <w:szCs w:val="32"/>
        </w:rPr>
        <w:t>£ 6.25</w:t>
      </w:r>
    </w:p>
    <w:p w:rsidR="007D3128" w:rsidRDefault="007D3128" w:rsidP="007D3128">
      <w:pPr>
        <w:pStyle w:val="NoSpacing"/>
        <w:rPr>
          <w:rFonts w:ascii="Goudy Old Style" w:hAnsi="Goudy Old Style"/>
        </w:rPr>
      </w:pPr>
      <w:proofErr w:type="gramStart"/>
      <w:r w:rsidRPr="00C4535D">
        <w:rPr>
          <w:rFonts w:ascii="Goudy Old Style" w:hAnsi="Goudy Old Style"/>
        </w:rPr>
        <w:t>Named after the reverend Elijah Craig from Virginia.</w:t>
      </w:r>
      <w:proofErr w:type="gramEnd"/>
      <w:r w:rsidRPr="00C4535D">
        <w:rPr>
          <w:rFonts w:ascii="Goudy Old Style" w:hAnsi="Goudy Old Style"/>
        </w:rPr>
        <w:t xml:space="preserve"> After a devastating fire in his warehouse where he stored barrels, he used the charred casks regardless and found they imparted a lovely character. </w:t>
      </w:r>
    </w:p>
    <w:p w:rsidR="007D3128" w:rsidRDefault="007D3128" w:rsidP="007D3128">
      <w:pPr>
        <w:pStyle w:val="NoSpacing"/>
        <w:rPr>
          <w:rFonts w:ascii="Goudy Old Style" w:hAnsi="Goudy Old Style"/>
        </w:rPr>
      </w:pPr>
      <w:r w:rsidRPr="00C4535D">
        <w:rPr>
          <w:rFonts w:ascii="Goudy Old Style" w:hAnsi="Goudy Old Style"/>
        </w:rPr>
        <w:t xml:space="preserve">This is </w:t>
      </w:r>
      <w:proofErr w:type="gramStart"/>
      <w:r w:rsidRPr="00C4535D">
        <w:rPr>
          <w:rFonts w:ascii="Goudy Old Style" w:hAnsi="Goudy Old Style"/>
        </w:rPr>
        <w:t>a great</w:t>
      </w:r>
      <w:proofErr w:type="gramEnd"/>
      <w:r w:rsidRPr="00C4535D">
        <w:rPr>
          <w:rFonts w:ascii="Goudy Old Style" w:hAnsi="Goudy Old Style"/>
        </w:rPr>
        <w:t xml:space="preserve"> 12 year old small batch bourbon, named in his honour.</w:t>
      </w:r>
    </w:p>
    <w:p w:rsidR="004F6D06" w:rsidRPr="004F6D06" w:rsidRDefault="004F6D06" w:rsidP="007D3128">
      <w:pPr>
        <w:pStyle w:val="NoSpacing"/>
        <w:rPr>
          <w:rFonts w:ascii="Goudy Old Style" w:hAnsi="Goudy Old Style"/>
          <w:sz w:val="10"/>
        </w:rPr>
      </w:pPr>
    </w:p>
    <w:p w:rsidR="004F6D06" w:rsidRPr="00936202" w:rsidRDefault="004F6D06" w:rsidP="004F6D06">
      <w:pPr>
        <w:pStyle w:val="NoSpacing"/>
        <w:rPr>
          <w:sz w:val="32"/>
          <w:szCs w:val="32"/>
        </w:rPr>
      </w:pPr>
      <w:r>
        <w:rPr>
          <w:rFonts w:ascii="Goudy Old Style" w:hAnsi="Goudy Old Style"/>
          <w:sz w:val="32"/>
          <w:szCs w:val="32"/>
          <w:lang w:eastAsia="en-GB"/>
        </w:rPr>
        <w:t>Hudson Baby</w:t>
      </w:r>
      <w:r>
        <w:rPr>
          <w:rFonts w:ascii="Goudy Old Style" w:hAnsi="Goudy Old Style"/>
          <w:sz w:val="32"/>
          <w:szCs w:val="32"/>
          <w:lang w:eastAsia="en-GB"/>
        </w:rPr>
        <w:tab/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 w:rsidRPr="00936202">
        <w:rPr>
          <w:sz w:val="32"/>
          <w:szCs w:val="32"/>
        </w:rPr>
        <w:tab/>
      </w:r>
      <w:r w:rsidR="008B3855">
        <w:rPr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>£</w:t>
      </w:r>
      <w:r w:rsidR="003230F6">
        <w:rPr>
          <w:rFonts w:ascii="Goudy Old Style" w:hAnsi="Goudy Old Style"/>
          <w:sz w:val="32"/>
          <w:szCs w:val="32"/>
        </w:rPr>
        <w:t>6.10</w:t>
      </w:r>
    </w:p>
    <w:p w:rsidR="004F6D06" w:rsidRPr="00A53A76" w:rsidRDefault="004F6D06" w:rsidP="004F6D06">
      <w:pPr>
        <w:pStyle w:val="NoSpacing"/>
        <w:rPr>
          <w:rFonts w:ascii="Goudy Old Style" w:hAnsi="Goudy Old Style"/>
        </w:rPr>
      </w:pPr>
      <w:r w:rsidRPr="00A53A76">
        <w:rPr>
          <w:rFonts w:ascii="Goudy Old Style" w:hAnsi="Goudy Old Style"/>
        </w:rPr>
        <w:t>When you take the Hudson New York Corn Whiskey and store it in a first-use charred American Oak barrel, out pops</w:t>
      </w:r>
      <w:r w:rsidR="00A53A76">
        <w:rPr>
          <w:rFonts w:ascii="Goudy Old Style" w:hAnsi="Goudy Old Style"/>
        </w:rPr>
        <w:t xml:space="preserve"> the Baby. </w:t>
      </w:r>
      <w:r w:rsidRPr="00A53A76">
        <w:rPr>
          <w:rFonts w:ascii="Goudy Old Style" w:hAnsi="Goudy Old Style"/>
        </w:rPr>
        <w:t>This 100% corn bourbon has a bright, defined taste and a warm finish with notes of marzipan and roasted corn</w:t>
      </w:r>
    </w:p>
    <w:p w:rsidR="004F6D06" w:rsidRPr="00D71D4F" w:rsidRDefault="004F6D06" w:rsidP="004F6D06">
      <w:pPr>
        <w:pStyle w:val="NoSpacing"/>
        <w:rPr>
          <w:rFonts w:ascii="Goudy Old Style" w:hAnsi="Goudy Old Style"/>
          <w:sz w:val="10"/>
          <w:szCs w:val="32"/>
          <w:lang w:eastAsia="en-GB"/>
        </w:rPr>
      </w:pPr>
    </w:p>
    <w:p w:rsidR="00F659D8" w:rsidRPr="00F659D8" w:rsidRDefault="008B3855" w:rsidP="00F659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Goudy Old Style" w:eastAsia="Times New Roman" w:hAnsi="Goudy Old Style" w:cs="Arial"/>
          <w:sz w:val="32"/>
          <w:szCs w:val="32"/>
          <w:lang w:eastAsia="en-GB"/>
        </w:rPr>
        <w:t>Sazerac Eagle Rare 10 Year</w:t>
      </w:r>
      <w:r>
        <w:rPr>
          <w:rFonts w:ascii="Goudy Old Style" w:eastAsia="Times New Roman" w:hAnsi="Goudy Old Style" w:cs="Arial"/>
          <w:sz w:val="32"/>
          <w:szCs w:val="32"/>
          <w:lang w:eastAsia="en-GB"/>
        </w:rPr>
        <w:tab/>
      </w:r>
      <w:r>
        <w:rPr>
          <w:rFonts w:ascii="Goudy Old Style" w:eastAsia="Times New Roman" w:hAnsi="Goudy Old Style" w:cs="Arial"/>
          <w:sz w:val="32"/>
          <w:szCs w:val="32"/>
          <w:lang w:eastAsia="en-GB"/>
        </w:rPr>
        <w:tab/>
      </w:r>
      <w:r>
        <w:rPr>
          <w:rFonts w:ascii="Goudy Old Style" w:eastAsia="Times New Roman" w:hAnsi="Goudy Old Style" w:cs="Arial"/>
          <w:sz w:val="32"/>
          <w:szCs w:val="32"/>
          <w:lang w:eastAsia="en-GB"/>
        </w:rPr>
        <w:tab/>
      </w:r>
      <w:r>
        <w:rPr>
          <w:rFonts w:ascii="Goudy Old Style" w:eastAsia="Times New Roman" w:hAnsi="Goudy Old Style" w:cs="Arial"/>
          <w:sz w:val="32"/>
          <w:szCs w:val="32"/>
          <w:lang w:eastAsia="en-GB"/>
        </w:rPr>
        <w:tab/>
      </w:r>
      <w:r>
        <w:rPr>
          <w:rFonts w:ascii="Goudy Old Style" w:eastAsia="Times New Roman" w:hAnsi="Goudy Old Style" w:cs="Arial"/>
          <w:sz w:val="32"/>
          <w:szCs w:val="32"/>
          <w:lang w:eastAsia="en-GB"/>
        </w:rPr>
        <w:tab/>
      </w:r>
      <w:r>
        <w:rPr>
          <w:rFonts w:ascii="Goudy Old Style" w:eastAsia="Times New Roman" w:hAnsi="Goudy Old Style" w:cs="Arial"/>
          <w:sz w:val="32"/>
          <w:szCs w:val="32"/>
          <w:lang w:eastAsia="en-GB"/>
        </w:rPr>
        <w:tab/>
      </w:r>
      <w:r>
        <w:rPr>
          <w:rFonts w:ascii="Goudy Old Style" w:eastAsia="Times New Roman" w:hAnsi="Goudy Old Style" w:cs="Arial"/>
          <w:sz w:val="32"/>
          <w:szCs w:val="32"/>
          <w:lang w:eastAsia="en-GB"/>
        </w:rPr>
        <w:tab/>
      </w:r>
      <w:r w:rsidR="003230F6">
        <w:rPr>
          <w:rFonts w:ascii="Goudy Old Style" w:hAnsi="Goudy Old Style"/>
          <w:sz w:val="32"/>
          <w:szCs w:val="32"/>
        </w:rPr>
        <w:t>£ 5.85</w:t>
      </w:r>
    </w:p>
    <w:p w:rsidR="00751C06" w:rsidRDefault="00F659D8" w:rsidP="00AA47D1">
      <w:pPr>
        <w:pStyle w:val="NoSpacing"/>
        <w:rPr>
          <w:rFonts w:ascii="Goudy Old Style" w:hAnsi="Goudy Old Style"/>
        </w:rPr>
      </w:pPr>
      <w:r w:rsidRPr="00AA47D1">
        <w:rPr>
          <w:rFonts w:ascii="Goudy Old Style" w:hAnsi="Goudy Old Style"/>
        </w:rPr>
        <w:t>It has a reddish-orange/brown appearance, darker than most other whiskeys in my experience, and has a seductive viscosity that allows the bourbon to ooze down the sides of the glass when swirled.</w:t>
      </w:r>
      <w:r w:rsidR="0094233C">
        <w:rPr>
          <w:rFonts w:ascii="Goudy Old Style" w:hAnsi="Goudy Old Style"/>
        </w:rPr>
        <w:t xml:space="preserve"> </w:t>
      </w:r>
    </w:p>
    <w:p w:rsidR="00F659D8" w:rsidRDefault="00F659D8" w:rsidP="00AA47D1">
      <w:pPr>
        <w:pStyle w:val="NoSpacing"/>
        <w:rPr>
          <w:rFonts w:ascii="Goudy Old Style" w:hAnsi="Goudy Old Style"/>
        </w:rPr>
      </w:pPr>
      <w:r w:rsidRPr="00AA47D1">
        <w:rPr>
          <w:rFonts w:ascii="Goudy Old Style" w:hAnsi="Goudy Old Style"/>
        </w:rPr>
        <w:t xml:space="preserve">This is </w:t>
      </w:r>
      <w:proofErr w:type="gramStart"/>
      <w:r w:rsidRPr="00AA47D1">
        <w:rPr>
          <w:rFonts w:ascii="Goudy Old Style" w:hAnsi="Goudy Old Style"/>
        </w:rPr>
        <w:t>a very</w:t>
      </w:r>
      <w:proofErr w:type="gramEnd"/>
      <w:r w:rsidRPr="00AA47D1">
        <w:rPr>
          <w:rFonts w:ascii="Goudy Old Style" w:hAnsi="Goudy Old Style"/>
        </w:rPr>
        <w:t xml:space="preserve"> smooth bourbon</w:t>
      </w:r>
    </w:p>
    <w:p w:rsidR="004F6D06" w:rsidRPr="004F6D06" w:rsidRDefault="004F6D06" w:rsidP="00AA47D1">
      <w:pPr>
        <w:pStyle w:val="NoSpacing"/>
        <w:rPr>
          <w:rFonts w:ascii="Goudy Old Style" w:hAnsi="Goudy Old Style"/>
          <w:sz w:val="10"/>
        </w:rPr>
      </w:pPr>
    </w:p>
    <w:p w:rsidR="007D3128" w:rsidRPr="00936202" w:rsidRDefault="007D3128" w:rsidP="007D3128">
      <w:pPr>
        <w:pStyle w:val="NoSpacing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Maker’s Mark 46</w:t>
      </w:r>
      <w:r>
        <w:rPr>
          <w:rFonts w:ascii="Goudy Old Style" w:hAnsi="Goudy Old Style"/>
          <w:sz w:val="32"/>
          <w:szCs w:val="32"/>
        </w:rPr>
        <w:tab/>
      </w:r>
      <w:r w:rsidR="008B3855">
        <w:rPr>
          <w:rFonts w:ascii="Goudy Old Style" w:hAnsi="Goudy Old Style"/>
          <w:sz w:val="32"/>
          <w:szCs w:val="32"/>
        </w:rPr>
        <w:tab/>
      </w:r>
      <w:r w:rsidR="008B3855">
        <w:rPr>
          <w:rFonts w:ascii="Goudy Old Style" w:hAnsi="Goudy Old Style"/>
          <w:sz w:val="32"/>
          <w:szCs w:val="32"/>
        </w:rPr>
        <w:tab/>
      </w:r>
      <w:r w:rsidR="008B3855">
        <w:rPr>
          <w:rFonts w:ascii="Goudy Old Style" w:hAnsi="Goudy Old Style"/>
          <w:sz w:val="32"/>
          <w:szCs w:val="32"/>
        </w:rPr>
        <w:tab/>
      </w:r>
      <w:r w:rsidR="008B3855">
        <w:rPr>
          <w:rFonts w:ascii="Goudy Old Style" w:hAnsi="Goudy Old Style"/>
          <w:sz w:val="32"/>
          <w:szCs w:val="32"/>
        </w:rPr>
        <w:tab/>
      </w:r>
      <w:r w:rsidR="008B3855">
        <w:rPr>
          <w:rFonts w:ascii="Goudy Old Style" w:hAnsi="Goudy Old Style"/>
          <w:sz w:val="32"/>
          <w:szCs w:val="32"/>
        </w:rPr>
        <w:tab/>
      </w:r>
      <w:r w:rsidR="008B3855">
        <w:rPr>
          <w:rFonts w:ascii="Goudy Old Style" w:hAnsi="Goudy Old Style"/>
          <w:sz w:val="32"/>
          <w:szCs w:val="32"/>
        </w:rPr>
        <w:tab/>
      </w:r>
      <w:r w:rsidR="008B3855">
        <w:rPr>
          <w:rFonts w:ascii="Goudy Old Style" w:hAnsi="Goudy Old Style"/>
          <w:sz w:val="32"/>
          <w:szCs w:val="32"/>
        </w:rPr>
        <w:tab/>
      </w:r>
      <w:r w:rsidR="008B3855">
        <w:rPr>
          <w:rFonts w:ascii="Goudy Old Style" w:hAnsi="Goudy Old Style"/>
          <w:sz w:val="32"/>
          <w:szCs w:val="32"/>
        </w:rPr>
        <w:tab/>
      </w:r>
      <w:r w:rsidRPr="00936202">
        <w:rPr>
          <w:rFonts w:ascii="Goudy Old Style" w:hAnsi="Goudy Old Style"/>
          <w:sz w:val="32"/>
          <w:szCs w:val="32"/>
        </w:rPr>
        <w:t xml:space="preserve">£ </w:t>
      </w:r>
      <w:r w:rsidR="003230F6">
        <w:rPr>
          <w:rFonts w:ascii="Goudy Old Style" w:hAnsi="Goudy Old Style"/>
          <w:sz w:val="32"/>
          <w:szCs w:val="32"/>
        </w:rPr>
        <w:t>6.10</w:t>
      </w:r>
    </w:p>
    <w:p w:rsidR="007D3128" w:rsidRDefault="007D3128" w:rsidP="007D3128">
      <w:pPr>
        <w:pStyle w:val="NoSpacing"/>
        <w:rPr>
          <w:rFonts w:ascii="Goudy Old Style" w:hAnsi="Goudy Old Style"/>
        </w:rPr>
      </w:pPr>
      <w:r w:rsidRPr="00C4535D">
        <w:rPr>
          <w:rFonts w:ascii="Goudy Old Style" w:hAnsi="Goudy Old Style"/>
        </w:rPr>
        <w:t>Maker's Mark is aged a bit longer inside barrels containing seared French oak staves. The staves create bolder, more complex flavours – while eliminating the bitterness that usually comes with whiskies that are aged longer.</w:t>
      </w:r>
    </w:p>
    <w:p w:rsidR="004F6D06" w:rsidRPr="004F6D06" w:rsidRDefault="004F6D06" w:rsidP="007D3128">
      <w:pPr>
        <w:pStyle w:val="NoSpacing"/>
        <w:rPr>
          <w:rFonts w:ascii="Goudy Old Style" w:hAnsi="Goudy Old Style"/>
          <w:sz w:val="10"/>
        </w:rPr>
      </w:pPr>
    </w:p>
    <w:p w:rsidR="007D3128" w:rsidRPr="00936202" w:rsidRDefault="008B3855" w:rsidP="007D3128">
      <w:pPr>
        <w:pStyle w:val="NoSpacing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Woodford Reserve Rye</w:t>
      </w:r>
      <w:r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</w:r>
      <w:r w:rsidR="007D3128" w:rsidRPr="00936202">
        <w:rPr>
          <w:rFonts w:ascii="Goudy Old Style" w:hAnsi="Goudy Old Style"/>
          <w:sz w:val="32"/>
          <w:szCs w:val="32"/>
        </w:rPr>
        <w:t xml:space="preserve">£ </w:t>
      </w:r>
      <w:r>
        <w:rPr>
          <w:rFonts w:ascii="Goudy Old Style" w:hAnsi="Goudy Old Style"/>
          <w:sz w:val="32"/>
          <w:szCs w:val="32"/>
        </w:rPr>
        <w:t>6.20</w:t>
      </w:r>
    </w:p>
    <w:p w:rsidR="004F6D06" w:rsidRDefault="008B3855" w:rsidP="007D3128">
      <w:pPr>
        <w:pStyle w:val="NoSpacing"/>
        <w:rPr>
          <w:rFonts w:ascii="Arial" w:hAnsi="Arial" w:cs="Arial"/>
          <w:color w:val="58595B"/>
          <w:sz w:val="19"/>
          <w:szCs w:val="19"/>
          <w:shd w:val="clear" w:color="auto" w:fill="FFFFFF"/>
        </w:rPr>
      </w:pPr>
      <w:r w:rsidRPr="008B3855">
        <w:rPr>
          <w:rFonts w:ascii="Goudy Old Style" w:hAnsi="Goudy Old Style"/>
          <w:sz w:val="20"/>
        </w:rPr>
        <w:t xml:space="preserve">Woodford Reserve Rye is the third expression in the core range. 53% of the </w:t>
      </w:r>
      <w:proofErr w:type="spellStart"/>
      <w:r w:rsidRPr="008B3855">
        <w:rPr>
          <w:rFonts w:ascii="Goudy Old Style" w:hAnsi="Goudy Old Style"/>
          <w:sz w:val="20"/>
        </w:rPr>
        <w:t>mashbill</w:t>
      </w:r>
      <w:proofErr w:type="spellEnd"/>
      <w:r w:rsidRPr="008B3855">
        <w:rPr>
          <w:rFonts w:ascii="Goudy Old Style" w:hAnsi="Goudy Old Style"/>
          <w:sz w:val="20"/>
        </w:rPr>
        <w:t xml:space="preserve"> is rye, leading to notes of apple and sweet spice</w:t>
      </w:r>
      <w:r>
        <w:rPr>
          <w:rFonts w:ascii="Arial" w:hAnsi="Arial" w:cs="Arial"/>
          <w:color w:val="58595B"/>
          <w:sz w:val="19"/>
          <w:szCs w:val="19"/>
          <w:shd w:val="clear" w:color="auto" w:fill="FFFFFF"/>
        </w:rPr>
        <w:t>.</w:t>
      </w:r>
    </w:p>
    <w:p w:rsidR="008B3855" w:rsidRPr="004F6D06" w:rsidRDefault="008B3855" w:rsidP="007D3128">
      <w:pPr>
        <w:pStyle w:val="NoSpacing"/>
        <w:rPr>
          <w:rFonts w:ascii="Goudy Old Style" w:hAnsi="Goudy Old Style"/>
          <w:sz w:val="10"/>
        </w:rPr>
      </w:pPr>
    </w:p>
    <w:p w:rsidR="00C4535D" w:rsidRPr="00F659D8" w:rsidRDefault="008B3855" w:rsidP="00C4535D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Goudy Old Style" w:hAnsi="Goudy Old Style"/>
          <w:sz w:val="32"/>
          <w:szCs w:val="32"/>
          <w:lang w:eastAsia="en-GB"/>
        </w:rPr>
        <w:t>Jack Daniels Single Barrel</w:t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>
        <w:rPr>
          <w:rFonts w:ascii="Goudy Old Style" w:hAnsi="Goudy Old Style"/>
          <w:sz w:val="32"/>
          <w:szCs w:val="32"/>
          <w:lang w:eastAsia="en-GB"/>
        </w:rPr>
        <w:tab/>
      </w:r>
      <w:r w:rsidR="003230F6">
        <w:rPr>
          <w:rFonts w:ascii="Goudy Old Style" w:hAnsi="Goudy Old Style"/>
          <w:sz w:val="32"/>
          <w:szCs w:val="32"/>
        </w:rPr>
        <w:t>£ 6.3</w:t>
      </w:r>
      <w:r w:rsidR="00E10E17">
        <w:rPr>
          <w:rFonts w:ascii="Goudy Old Style" w:hAnsi="Goudy Old Style"/>
          <w:sz w:val="32"/>
          <w:szCs w:val="32"/>
        </w:rPr>
        <w:t>5</w:t>
      </w:r>
    </w:p>
    <w:p w:rsidR="00751C06" w:rsidRPr="00751C06" w:rsidRDefault="00C4535D" w:rsidP="00751C06">
      <w:pPr>
        <w:pStyle w:val="NoSpacing"/>
        <w:rPr>
          <w:rFonts w:ascii="Goudy Old Style" w:hAnsi="Goudy Old Style"/>
        </w:rPr>
      </w:pPr>
      <w:proofErr w:type="gramStart"/>
      <w:r w:rsidRPr="00C4535D">
        <w:rPr>
          <w:rFonts w:ascii="Goudy Old Style" w:hAnsi="Goudy Old Style"/>
        </w:rPr>
        <w:t>A richer variation of Jack Daniel's, with less sweetness and more power than the No.7.</w:t>
      </w:r>
      <w:proofErr w:type="gramEnd"/>
    </w:p>
    <w:sectPr w:rsidR="00751C06" w:rsidRPr="00751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70"/>
    <w:rsid w:val="000017CA"/>
    <w:rsid w:val="000410D4"/>
    <w:rsid w:val="000570C5"/>
    <w:rsid w:val="000975D3"/>
    <w:rsid w:val="000B11A0"/>
    <w:rsid w:val="000B544C"/>
    <w:rsid w:val="0010048A"/>
    <w:rsid w:val="00105D36"/>
    <w:rsid w:val="00115486"/>
    <w:rsid w:val="00154AD3"/>
    <w:rsid w:val="0015567E"/>
    <w:rsid w:val="001670A9"/>
    <w:rsid w:val="001902F1"/>
    <w:rsid w:val="001C0E5D"/>
    <w:rsid w:val="001C7619"/>
    <w:rsid w:val="002121EE"/>
    <w:rsid w:val="00226B18"/>
    <w:rsid w:val="002351D1"/>
    <w:rsid w:val="00254841"/>
    <w:rsid w:val="002555AB"/>
    <w:rsid w:val="00262194"/>
    <w:rsid w:val="002C6841"/>
    <w:rsid w:val="002E3733"/>
    <w:rsid w:val="00312336"/>
    <w:rsid w:val="003129E2"/>
    <w:rsid w:val="00321B4E"/>
    <w:rsid w:val="0032270E"/>
    <w:rsid w:val="003230F6"/>
    <w:rsid w:val="00332C9A"/>
    <w:rsid w:val="003C1308"/>
    <w:rsid w:val="003C4988"/>
    <w:rsid w:val="003C51FE"/>
    <w:rsid w:val="003C7048"/>
    <w:rsid w:val="003F2A03"/>
    <w:rsid w:val="003F6102"/>
    <w:rsid w:val="004017DC"/>
    <w:rsid w:val="00410238"/>
    <w:rsid w:val="0041460A"/>
    <w:rsid w:val="00424126"/>
    <w:rsid w:val="004662A4"/>
    <w:rsid w:val="0048382F"/>
    <w:rsid w:val="004A08A1"/>
    <w:rsid w:val="004F6D06"/>
    <w:rsid w:val="004F7F94"/>
    <w:rsid w:val="00521B4F"/>
    <w:rsid w:val="00581CAF"/>
    <w:rsid w:val="00587AE6"/>
    <w:rsid w:val="00593D46"/>
    <w:rsid w:val="005B1681"/>
    <w:rsid w:val="005F3ECF"/>
    <w:rsid w:val="0061765E"/>
    <w:rsid w:val="00620B86"/>
    <w:rsid w:val="00676623"/>
    <w:rsid w:val="006A4EA0"/>
    <w:rsid w:val="006A558F"/>
    <w:rsid w:val="006A7923"/>
    <w:rsid w:val="006D7E47"/>
    <w:rsid w:val="006E62FA"/>
    <w:rsid w:val="006F3D7F"/>
    <w:rsid w:val="00731694"/>
    <w:rsid w:val="00732F10"/>
    <w:rsid w:val="00741E18"/>
    <w:rsid w:val="00745584"/>
    <w:rsid w:val="00751C06"/>
    <w:rsid w:val="007B1528"/>
    <w:rsid w:val="007B285C"/>
    <w:rsid w:val="007D3128"/>
    <w:rsid w:val="007D594A"/>
    <w:rsid w:val="007D7946"/>
    <w:rsid w:val="007E445C"/>
    <w:rsid w:val="008467C2"/>
    <w:rsid w:val="00870663"/>
    <w:rsid w:val="008B3855"/>
    <w:rsid w:val="008D43E7"/>
    <w:rsid w:val="008D71C0"/>
    <w:rsid w:val="00935212"/>
    <w:rsid w:val="00936202"/>
    <w:rsid w:val="009375A4"/>
    <w:rsid w:val="0094233C"/>
    <w:rsid w:val="00944334"/>
    <w:rsid w:val="00971E5F"/>
    <w:rsid w:val="00973051"/>
    <w:rsid w:val="009856B1"/>
    <w:rsid w:val="009E15E2"/>
    <w:rsid w:val="009E1685"/>
    <w:rsid w:val="00A00D79"/>
    <w:rsid w:val="00A36A69"/>
    <w:rsid w:val="00A53A76"/>
    <w:rsid w:val="00A568C4"/>
    <w:rsid w:val="00A8576B"/>
    <w:rsid w:val="00A87139"/>
    <w:rsid w:val="00AA47D1"/>
    <w:rsid w:val="00AE3A76"/>
    <w:rsid w:val="00B1228A"/>
    <w:rsid w:val="00B274C2"/>
    <w:rsid w:val="00B342BE"/>
    <w:rsid w:val="00B4241F"/>
    <w:rsid w:val="00B42453"/>
    <w:rsid w:val="00B425A3"/>
    <w:rsid w:val="00B57C26"/>
    <w:rsid w:val="00B739C9"/>
    <w:rsid w:val="00BA296E"/>
    <w:rsid w:val="00BA79A1"/>
    <w:rsid w:val="00BD049F"/>
    <w:rsid w:val="00BE1BCE"/>
    <w:rsid w:val="00BE6670"/>
    <w:rsid w:val="00BF32AE"/>
    <w:rsid w:val="00C20F61"/>
    <w:rsid w:val="00C4475C"/>
    <w:rsid w:val="00C4535D"/>
    <w:rsid w:val="00C837DA"/>
    <w:rsid w:val="00CA6722"/>
    <w:rsid w:val="00CB6F14"/>
    <w:rsid w:val="00CC6CD5"/>
    <w:rsid w:val="00CD7A1D"/>
    <w:rsid w:val="00D344BE"/>
    <w:rsid w:val="00D50052"/>
    <w:rsid w:val="00D71D4F"/>
    <w:rsid w:val="00D74279"/>
    <w:rsid w:val="00DA64DA"/>
    <w:rsid w:val="00DB70F2"/>
    <w:rsid w:val="00DC0593"/>
    <w:rsid w:val="00DE1BA9"/>
    <w:rsid w:val="00DE4BAC"/>
    <w:rsid w:val="00DE5DA9"/>
    <w:rsid w:val="00E02BDA"/>
    <w:rsid w:val="00E10E17"/>
    <w:rsid w:val="00E36017"/>
    <w:rsid w:val="00E63E93"/>
    <w:rsid w:val="00E67457"/>
    <w:rsid w:val="00EB0158"/>
    <w:rsid w:val="00EB5451"/>
    <w:rsid w:val="00ED0931"/>
    <w:rsid w:val="00F10E1C"/>
    <w:rsid w:val="00F338FC"/>
    <w:rsid w:val="00F53C6B"/>
    <w:rsid w:val="00F579E7"/>
    <w:rsid w:val="00F659D8"/>
    <w:rsid w:val="00F861AE"/>
    <w:rsid w:val="00F91D5A"/>
    <w:rsid w:val="00FB11E5"/>
    <w:rsid w:val="00FB4DD3"/>
    <w:rsid w:val="00FC686E"/>
    <w:rsid w:val="00FD720A"/>
    <w:rsid w:val="00FE447C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6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670"/>
    <w:rPr>
      <w:color w:val="0000FF"/>
      <w:u w:val="single"/>
    </w:rPr>
  </w:style>
  <w:style w:type="character" w:customStyle="1" w:styleId="bodytextaste1">
    <w:name w:val="bodytextaste1"/>
    <w:basedOn w:val="DefaultParagraphFont"/>
    <w:rsid w:val="003C4988"/>
    <w:rPr>
      <w:rFonts w:ascii="Verdana" w:hAnsi="Verdana" w:hint="default"/>
      <w:b w:val="0"/>
      <w:bCs w:val="0"/>
      <w:color w:val="CC6600"/>
      <w:sz w:val="18"/>
      <w:szCs w:val="18"/>
    </w:rPr>
  </w:style>
  <w:style w:type="character" w:styleId="Strong">
    <w:name w:val="Strong"/>
    <w:basedOn w:val="DefaultParagraphFont"/>
    <w:uiPriority w:val="22"/>
    <w:qFormat/>
    <w:rsid w:val="00B42453"/>
    <w:rPr>
      <w:b/>
      <w:bCs/>
    </w:rPr>
  </w:style>
  <w:style w:type="paragraph" w:styleId="NoSpacing">
    <w:name w:val="No Spacing"/>
    <w:uiPriority w:val="1"/>
    <w:qFormat/>
    <w:rsid w:val="00B42453"/>
    <w:pPr>
      <w:spacing w:after="0" w:line="240" w:lineRule="auto"/>
    </w:pPr>
  </w:style>
  <w:style w:type="character" w:customStyle="1" w:styleId="bodytextbold2">
    <w:name w:val="bodytextbold2"/>
    <w:basedOn w:val="DefaultParagraphFont"/>
    <w:rsid w:val="00FD720A"/>
    <w:rPr>
      <w:rFonts w:ascii="Verdana" w:hAnsi="Verdana" w:hint="default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3F6102"/>
  </w:style>
  <w:style w:type="character" w:customStyle="1" w:styleId="bodytextaste">
    <w:name w:val="bodytextaste"/>
    <w:basedOn w:val="DefaultParagraphFont"/>
    <w:rsid w:val="003C51FE"/>
  </w:style>
  <w:style w:type="character" w:customStyle="1" w:styleId="Heading1Char">
    <w:name w:val="Heading 1 Char"/>
    <w:basedOn w:val="DefaultParagraphFont"/>
    <w:link w:val="Heading1"/>
    <w:uiPriority w:val="9"/>
    <w:rsid w:val="006E62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jargon-tooltip">
    <w:name w:val="jargon-tooltip"/>
    <w:basedOn w:val="DefaultParagraphFont"/>
    <w:rsid w:val="00F861AE"/>
  </w:style>
  <w:style w:type="paragraph" w:styleId="NormalWeb">
    <w:name w:val="Normal (Web)"/>
    <w:basedOn w:val="Normal"/>
    <w:uiPriority w:val="99"/>
    <w:semiHidden/>
    <w:unhideWhenUsed/>
    <w:rsid w:val="00F6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6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670"/>
    <w:rPr>
      <w:color w:val="0000FF"/>
      <w:u w:val="single"/>
    </w:rPr>
  </w:style>
  <w:style w:type="character" w:customStyle="1" w:styleId="bodytextaste1">
    <w:name w:val="bodytextaste1"/>
    <w:basedOn w:val="DefaultParagraphFont"/>
    <w:rsid w:val="003C4988"/>
    <w:rPr>
      <w:rFonts w:ascii="Verdana" w:hAnsi="Verdana" w:hint="default"/>
      <w:b w:val="0"/>
      <w:bCs w:val="0"/>
      <w:color w:val="CC6600"/>
      <w:sz w:val="18"/>
      <w:szCs w:val="18"/>
    </w:rPr>
  </w:style>
  <w:style w:type="character" w:styleId="Strong">
    <w:name w:val="Strong"/>
    <w:basedOn w:val="DefaultParagraphFont"/>
    <w:uiPriority w:val="22"/>
    <w:qFormat/>
    <w:rsid w:val="00B42453"/>
    <w:rPr>
      <w:b/>
      <w:bCs/>
    </w:rPr>
  </w:style>
  <w:style w:type="paragraph" w:styleId="NoSpacing">
    <w:name w:val="No Spacing"/>
    <w:uiPriority w:val="1"/>
    <w:qFormat/>
    <w:rsid w:val="00B42453"/>
    <w:pPr>
      <w:spacing w:after="0" w:line="240" w:lineRule="auto"/>
    </w:pPr>
  </w:style>
  <w:style w:type="character" w:customStyle="1" w:styleId="bodytextbold2">
    <w:name w:val="bodytextbold2"/>
    <w:basedOn w:val="DefaultParagraphFont"/>
    <w:rsid w:val="00FD720A"/>
    <w:rPr>
      <w:rFonts w:ascii="Verdana" w:hAnsi="Verdana" w:hint="default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3F6102"/>
  </w:style>
  <w:style w:type="character" w:customStyle="1" w:styleId="bodytextaste">
    <w:name w:val="bodytextaste"/>
    <w:basedOn w:val="DefaultParagraphFont"/>
    <w:rsid w:val="003C51FE"/>
  </w:style>
  <w:style w:type="character" w:customStyle="1" w:styleId="Heading1Char">
    <w:name w:val="Heading 1 Char"/>
    <w:basedOn w:val="DefaultParagraphFont"/>
    <w:link w:val="Heading1"/>
    <w:uiPriority w:val="9"/>
    <w:rsid w:val="006E62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jargon-tooltip">
    <w:name w:val="jargon-tooltip"/>
    <w:basedOn w:val="DefaultParagraphFont"/>
    <w:rsid w:val="00F861AE"/>
  </w:style>
  <w:style w:type="paragraph" w:styleId="NormalWeb">
    <w:name w:val="Normal (Web)"/>
    <w:basedOn w:val="Normal"/>
    <w:uiPriority w:val="99"/>
    <w:semiHidden/>
    <w:unhideWhenUsed/>
    <w:rsid w:val="00F6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7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1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9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1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45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90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00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21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19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62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4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42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41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78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56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97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84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58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54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94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2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36" w:space="12" w:color="E7E7DA"/>
                    <w:right w:val="none" w:sz="0" w:space="0" w:color="auto"/>
                  </w:divBdr>
                  <w:divsChild>
                    <w:div w:id="12619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4630-22A3-47A8-A891-D0D8E12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</dc:creator>
  <cp:lastModifiedBy>Gluck</cp:lastModifiedBy>
  <cp:revision>2</cp:revision>
  <cp:lastPrinted>2020-08-07T21:23:00Z</cp:lastPrinted>
  <dcterms:created xsi:type="dcterms:W3CDTF">2020-08-07T22:04:00Z</dcterms:created>
  <dcterms:modified xsi:type="dcterms:W3CDTF">2020-08-07T22:04:00Z</dcterms:modified>
</cp:coreProperties>
</file>